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4DB8B3" w14:textId="77777777" w:rsidR="00000000" w:rsidRDefault="00000000">
      <w:pPr>
        <w:pStyle w:val="berschrift1"/>
        <w:rPr>
          <w:rFonts w:ascii="Segoe UI" w:eastAsia="Times New Roman" w:hAnsi="Segoe UI" w:cs="Segoe UI"/>
        </w:rPr>
      </w:pPr>
      <w:r>
        <w:rPr>
          <w:rFonts w:ascii="Segoe UI" w:eastAsia="Times New Roman" w:hAnsi="Segoe UI" w:cs="Segoe UI"/>
        </w:rPr>
        <w:t>Konsolidierung Programmvorschlag 2025-2028 (UP VIII)</w:t>
      </w:r>
    </w:p>
    <w:p w14:paraId="08B38CAA" w14:textId="77777777" w:rsidR="00000000" w:rsidRDefault="00000000">
      <w:pPr>
        <w:pStyle w:val="berschrift2"/>
        <w:rPr>
          <w:rFonts w:ascii="Segoe UI" w:eastAsia="Times New Roman" w:hAnsi="Segoe UI" w:cs="Segoe UI"/>
        </w:rPr>
      </w:pPr>
      <w:r>
        <w:rPr>
          <w:rFonts w:ascii="Segoe UI" w:eastAsia="Times New Roman" w:hAnsi="Segoe UI" w:cs="Segoe UI"/>
        </w:rPr>
        <w:t>Bitte wählen Sie aus, in welcher Rolle Sie an der Umfrage teilnehmen.</w:t>
      </w:r>
    </w:p>
    <w:p w14:paraId="6B27FCDE" w14:textId="77777777" w:rsidR="00000000" w:rsidRDefault="00000000">
      <w:pPr>
        <w:pStyle w:val="StandardWeb"/>
        <w:rPr>
          <w:rFonts w:ascii="Segoe UI" w:hAnsi="Segoe UI" w:cs="Segoe UI"/>
          <w:sz w:val="20"/>
          <w:szCs w:val="20"/>
        </w:rPr>
      </w:pPr>
      <w:r>
        <w:rPr>
          <w:rFonts w:ascii="Cambria Math" w:hAnsi="Cambria Math" w:cs="Cambria Math"/>
          <w:sz w:val="20"/>
          <w:szCs w:val="20"/>
        </w:rPr>
        <w:t>◯</w:t>
      </w:r>
      <w:r>
        <w:rPr>
          <w:rFonts w:ascii="Segoe UI" w:hAnsi="Segoe UI" w:cs="Segoe UI"/>
          <w:sz w:val="20"/>
          <w:szCs w:val="20"/>
        </w:rPr>
        <w:t xml:space="preserve">   KGK Mitglied </w:t>
      </w:r>
    </w:p>
    <w:p w14:paraId="781CC9CE" w14:textId="77777777" w:rsidR="00000000" w:rsidRDefault="00000000">
      <w:pPr>
        <w:pStyle w:val="StandardWeb"/>
        <w:rPr>
          <w:rFonts w:ascii="Segoe UI" w:hAnsi="Segoe UI" w:cs="Segoe UI"/>
          <w:sz w:val="20"/>
          <w:szCs w:val="20"/>
        </w:rPr>
      </w:pPr>
      <w:r>
        <w:rPr>
          <w:rFonts w:ascii="Cambria Math" w:hAnsi="Cambria Math" w:cs="Cambria Math"/>
          <w:sz w:val="20"/>
          <w:szCs w:val="20"/>
        </w:rPr>
        <w:t>◯</w:t>
      </w:r>
      <w:r>
        <w:rPr>
          <w:rFonts w:ascii="Segoe UI" w:hAnsi="Segoe UI" w:cs="Segoe UI"/>
          <w:sz w:val="20"/>
          <w:szCs w:val="20"/>
        </w:rPr>
        <w:t xml:space="preserve">   Mitglied des Begleitgremiums Geoinformation / Fachstelle des Bundes (z.B. KPK, BAFU, SGV, SSV) </w:t>
      </w:r>
    </w:p>
    <w:p w14:paraId="0376D91A" w14:textId="77777777" w:rsidR="00000000" w:rsidRDefault="00000000">
      <w:pPr>
        <w:pStyle w:val="berschrift2"/>
        <w:rPr>
          <w:rFonts w:ascii="Segoe UI" w:eastAsia="Times New Roman" w:hAnsi="Segoe UI" w:cs="Segoe UI"/>
        </w:rPr>
      </w:pPr>
      <w:r>
        <w:rPr>
          <w:rFonts w:ascii="Segoe UI" w:eastAsia="Times New Roman" w:hAnsi="Segoe UI" w:cs="Segoe UI"/>
        </w:rPr>
        <w:t>Für die Auswertung und allfällige Rückfragen benötigen wir die nachfolgenden Angaben</w:t>
      </w:r>
    </w:p>
    <w:p w14:paraId="01737844" w14:textId="77777777" w:rsidR="00000000" w:rsidRDefault="00000000">
      <w:pPr>
        <w:divId w:val="1378234547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t xml:space="preserve">Vorname </w:t>
      </w:r>
    </w:p>
    <w:p w14:paraId="45D9768F" w14:textId="77777777" w:rsidR="00000000" w:rsidRDefault="00000000">
      <w:pPr>
        <w:divId w:val="249513234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br/>
        <w:t> </w:t>
      </w:r>
      <w:r>
        <w:rPr>
          <w:rFonts w:ascii="Segoe UI" w:eastAsia="Times New Roman" w:hAnsi="Segoe UI" w:cs="Segoe UI"/>
          <w:sz w:val="20"/>
          <w:szCs w:val="20"/>
        </w:rPr>
        <w:br/>
        <w:t xml:space="preserve">  </w:t>
      </w:r>
    </w:p>
    <w:p w14:paraId="42A62C15" w14:textId="77777777" w:rsidR="00000000" w:rsidRDefault="00000000">
      <w:pPr>
        <w:divId w:val="249513234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pict w14:anchorId="2C6AAD9C">
          <v:rect id="_x0000_i1025" style="width:0;height:1.5pt" o:hralign="center" o:hrstd="t" o:hr="t" fillcolor="#a0a0a0" stroked="f"/>
        </w:pict>
      </w:r>
    </w:p>
    <w:p w14:paraId="7BF608A7" w14:textId="77777777" w:rsidR="00000000" w:rsidRDefault="00000000">
      <w:pPr>
        <w:divId w:val="2128114102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t xml:space="preserve">Nachname </w:t>
      </w:r>
    </w:p>
    <w:p w14:paraId="28B6E582" w14:textId="77777777" w:rsidR="00000000" w:rsidRDefault="00000000">
      <w:pPr>
        <w:divId w:val="1816530821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br/>
        <w:t> </w:t>
      </w:r>
      <w:r>
        <w:rPr>
          <w:rFonts w:ascii="Segoe UI" w:eastAsia="Times New Roman" w:hAnsi="Segoe UI" w:cs="Segoe UI"/>
          <w:sz w:val="20"/>
          <w:szCs w:val="20"/>
        </w:rPr>
        <w:br/>
        <w:t xml:space="preserve">  </w:t>
      </w:r>
    </w:p>
    <w:p w14:paraId="0B8F6301" w14:textId="77777777" w:rsidR="00000000" w:rsidRDefault="00000000">
      <w:pPr>
        <w:divId w:val="1816530821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pict w14:anchorId="13930DD2">
          <v:rect id="_x0000_i1026" style="width:0;height:1.5pt" o:hralign="center" o:hrstd="t" o:hr="t" fillcolor="#a0a0a0" stroked="f"/>
        </w:pict>
      </w:r>
    </w:p>
    <w:p w14:paraId="16D5C860" w14:textId="77777777" w:rsidR="00000000" w:rsidRDefault="00000000">
      <w:pPr>
        <w:divId w:val="1096632830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t xml:space="preserve">Begleitgremiummitglied / Bundesfachstelle oder andere Oganisation (z.B. KPK, BAFU, SGV, SSV) </w:t>
      </w:r>
    </w:p>
    <w:p w14:paraId="2274C865" w14:textId="77777777" w:rsidR="00000000" w:rsidRDefault="00000000">
      <w:pPr>
        <w:divId w:val="1895660010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br/>
        <w:t> </w:t>
      </w:r>
      <w:r>
        <w:rPr>
          <w:rFonts w:ascii="Segoe UI" w:eastAsia="Times New Roman" w:hAnsi="Segoe UI" w:cs="Segoe UI"/>
          <w:sz w:val="20"/>
          <w:szCs w:val="20"/>
        </w:rPr>
        <w:br/>
        <w:t xml:space="preserve">  </w:t>
      </w:r>
    </w:p>
    <w:p w14:paraId="75388309" w14:textId="77777777" w:rsidR="00000000" w:rsidRDefault="00000000">
      <w:pPr>
        <w:divId w:val="1895660010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pict w14:anchorId="0B85E418">
          <v:rect id="_x0000_i1027" style="width:0;height:1.5pt" o:hralign="center" o:hrstd="t" o:hr="t" fillcolor="#a0a0a0" stroked="f"/>
        </w:pict>
      </w:r>
    </w:p>
    <w:p w14:paraId="1407E0E4" w14:textId="77777777" w:rsidR="00000000" w:rsidRDefault="00000000">
      <w:pPr>
        <w:divId w:val="1869566868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t xml:space="preserve">E-Mail </w:t>
      </w:r>
    </w:p>
    <w:p w14:paraId="0D4B3E9B" w14:textId="77777777" w:rsidR="00000000" w:rsidRDefault="00000000">
      <w:pPr>
        <w:divId w:val="550196520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br/>
        <w:t> </w:t>
      </w:r>
      <w:r>
        <w:rPr>
          <w:rFonts w:ascii="Segoe UI" w:eastAsia="Times New Roman" w:hAnsi="Segoe UI" w:cs="Segoe UI"/>
          <w:sz w:val="20"/>
          <w:szCs w:val="20"/>
        </w:rPr>
        <w:br/>
        <w:t xml:space="preserve">  </w:t>
      </w:r>
    </w:p>
    <w:p w14:paraId="1AAD877E" w14:textId="77777777" w:rsidR="00000000" w:rsidRDefault="00000000">
      <w:pPr>
        <w:divId w:val="550196520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pict w14:anchorId="2A8C260A">
          <v:rect id="_x0000_i1028" style="width:0;height:1.5pt" o:hralign="center" o:hrstd="t" o:hr="t" fillcolor="#a0a0a0" stroked="f"/>
        </w:pict>
      </w:r>
    </w:p>
    <w:p w14:paraId="0E33B5AF" w14:textId="77777777" w:rsidR="00000000" w:rsidRDefault="00000000">
      <w:pPr>
        <w:divId w:val="759453669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t xml:space="preserve">Weitere Angaben (optional) </w:t>
      </w:r>
    </w:p>
    <w:p w14:paraId="70CDA3EF" w14:textId="77777777" w:rsidR="00000000" w:rsidRDefault="00000000">
      <w:pPr>
        <w:divId w:val="1846938069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br/>
        <w:t> </w:t>
      </w:r>
      <w:r>
        <w:rPr>
          <w:rFonts w:ascii="Segoe UI" w:eastAsia="Times New Roman" w:hAnsi="Segoe UI" w:cs="Segoe UI"/>
          <w:sz w:val="20"/>
          <w:szCs w:val="20"/>
        </w:rPr>
        <w:br/>
        <w:t xml:space="preserve">  </w:t>
      </w:r>
    </w:p>
    <w:p w14:paraId="1C16EBDB" w14:textId="77777777" w:rsidR="00000000" w:rsidRDefault="00000000">
      <w:pPr>
        <w:divId w:val="1846938069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pict w14:anchorId="5D9C25BF">
          <v:rect id="_x0000_i1029" style="width:0;height:1.5pt" o:hralign="center" o:hrstd="t" o:hr="t" fillcolor="#a0a0a0" stroked="f"/>
        </w:pict>
      </w:r>
    </w:p>
    <w:p w14:paraId="3662F6EB" w14:textId="77777777" w:rsidR="00000000" w:rsidRDefault="00000000">
      <w:pPr>
        <w:pStyle w:val="berschrift2"/>
        <w:rPr>
          <w:rFonts w:ascii="Segoe UI" w:eastAsia="Times New Roman" w:hAnsi="Segoe UI" w:cs="Segoe UI"/>
        </w:rPr>
      </w:pPr>
      <w:r>
        <w:rPr>
          <w:rFonts w:ascii="Segoe UI" w:eastAsia="Times New Roman" w:hAnsi="Segoe UI" w:cs="Segoe UI"/>
        </w:rPr>
        <w:t>Gibt es andere Themen, die im nächsten Programmvorschlag (IX) berücksichtigt werden sollten?</w:t>
      </w:r>
    </w:p>
    <w:p w14:paraId="0DA75E5B" w14:textId="77777777" w:rsidR="00000000" w:rsidRDefault="00000000">
      <w:pPr>
        <w:pStyle w:val="StandardWeb"/>
        <w:divId w:val="87964237"/>
        <w:rPr>
          <w:rFonts w:ascii="Segoe UI" w:hAnsi="Segoe UI" w:cs="Segoe UI"/>
          <w:i/>
          <w:iCs/>
          <w:color w:val="12537E"/>
          <w:sz w:val="20"/>
          <w:szCs w:val="20"/>
        </w:rPr>
      </w:pPr>
      <w:r>
        <w:rPr>
          <w:rStyle w:val="Fett"/>
          <w:rFonts w:ascii="Segoe UI" w:hAnsi="Segoe UI" w:cs="Segoe UI"/>
          <w:i/>
          <w:iCs/>
          <w:color w:val="E60000"/>
          <w:sz w:val="20"/>
          <w:szCs w:val="20"/>
        </w:rPr>
        <w:t>Hinweis:</w:t>
      </w:r>
      <w:r>
        <w:rPr>
          <w:rFonts w:ascii="Segoe UI" w:hAnsi="Segoe UI" w:cs="Segoe UI"/>
          <w:i/>
          <w:iCs/>
          <w:color w:val="12537E"/>
          <w:sz w:val="20"/>
          <w:szCs w:val="20"/>
        </w:rPr>
        <w:t xml:space="preserve"> </w:t>
      </w:r>
      <w:hyperlink r:id="rId4" w:tgtFrame="_blank" w:history="1">
        <w:r>
          <w:rPr>
            <w:rStyle w:val="Hyperlink"/>
            <w:rFonts w:ascii="Segoe UI" w:hAnsi="Segoe UI" w:cs="Segoe UI"/>
            <w:i/>
            <w:iCs/>
            <w:sz w:val="20"/>
            <w:szCs w:val="20"/>
          </w:rPr>
          <w:t>Programmvorschlag 2025-2028 (</w:t>
        </w:r>
        <w:r>
          <w:rPr>
            <w:rStyle w:val="Fett"/>
            <w:rFonts w:ascii="Segoe UI" w:hAnsi="Segoe UI" w:cs="Segoe UI"/>
            <w:i/>
            <w:iCs/>
            <w:color w:val="0000FF"/>
            <w:sz w:val="20"/>
            <w:szCs w:val="20"/>
            <w:u w:val="single"/>
          </w:rPr>
          <w:t>VIII</w:t>
        </w:r>
        <w:r>
          <w:rPr>
            <w:rStyle w:val="Hyperlink"/>
            <w:rFonts w:ascii="Segoe UI" w:hAnsi="Segoe UI" w:cs="Segoe UI"/>
            <w:i/>
            <w:iCs/>
            <w:sz w:val="20"/>
            <w:szCs w:val="20"/>
          </w:rPr>
          <w:t>)</w:t>
        </w:r>
      </w:hyperlink>
      <w:r>
        <w:rPr>
          <w:rFonts w:ascii="Segoe UI" w:hAnsi="Segoe UI" w:cs="Segoe UI"/>
          <w:i/>
          <w:iCs/>
          <w:color w:val="12537E"/>
          <w:sz w:val="20"/>
          <w:szCs w:val="20"/>
        </w:rPr>
        <w:t xml:space="preserve">, </w:t>
      </w:r>
      <w:hyperlink r:id="rId5" w:tgtFrame="_blank" w:history="1">
        <w:r>
          <w:rPr>
            <w:rStyle w:val="Hyperlink"/>
            <w:rFonts w:ascii="Segoe UI" w:hAnsi="Segoe UI" w:cs="Segoe UI"/>
            <w:i/>
            <w:iCs/>
            <w:sz w:val="20"/>
            <w:szCs w:val="20"/>
          </w:rPr>
          <w:t>Laufende und abgeschlossene Umsetzungsprogramme</w:t>
        </w:r>
      </w:hyperlink>
    </w:p>
    <w:p w14:paraId="68DB7963" w14:textId="77777777" w:rsidR="00000000" w:rsidRDefault="00000000">
      <w:pPr>
        <w:pStyle w:val="StandardWeb"/>
        <w:rPr>
          <w:rFonts w:ascii="Segoe UI" w:hAnsi="Segoe UI" w:cs="Segoe UI"/>
          <w:sz w:val="20"/>
          <w:szCs w:val="20"/>
        </w:rPr>
      </w:pPr>
      <w:r>
        <w:rPr>
          <w:rFonts w:ascii="Cambria Math" w:hAnsi="Cambria Math" w:cs="Cambria Math"/>
          <w:sz w:val="20"/>
          <w:szCs w:val="20"/>
        </w:rPr>
        <w:t>◯</w:t>
      </w:r>
      <w:r>
        <w:rPr>
          <w:rFonts w:ascii="Segoe UI" w:hAnsi="Segoe UI" w:cs="Segoe UI"/>
          <w:sz w:val="20"/>
          <w:szCs w:val="20"/>
        </w:rPr>
        <w:t xml:space="preserve">   Ja </w:t>
      </w:r>
    </w:p>
    <w:p w14:paraId="46CCAADF" w14:textId="77777777" w:rsidR="00000000" w:rsidRDefault="00000000">
      <w:pPr>
        <w:pStyle w:val="StandardWeb"/>
        <w:rPr>
          <w:rFonts w:ascii="Segoe UI" w:hAnsi="Segoe UI" w:cs="Segoe UI"/>
          <w:sz w:val="20"/>
          <w:szCs w:val="20"/>
        </w:rPr>
      </w:pPr>
      <w:r>
        <w:rPr>
          <w:rFonts w:ascii="Cambria Math" w:hAnsi="Cambria Math" w:cs="Cambria Math"/>
          <w:sz w:val="20"/>
          <w:szCs w:val="20"/>
        </w:rPr>
        <w:t>◯</w:t>
      </w:r>
      <w:r>
        <w:rPr>
          <w:rFonts w:ascii="Segoe UI" w:hAnsi="Segoe UI" w:cs="Segoe UI"/>
          <w:sz w:val="20"/>
          <w:szCs w:val="20"/>
        </w:rPr>
        <w:t xml:space="preserve">   Nein </w:t>
      </w:r>
    </w:p>
    <w:p w14:paraId="34C41A09" w14:textId="77777777" w:rsidR="00000000" w:rsidRDefault="00000000">
      <w:pPr>
        <w:pStyle w:val="berschrift2"/>
        <w:rPr>
          <w:rFonts w:ascii="Segoe UI" w:eastAsia="Times New Roman" w:hAnsi="Segoe UI" w:cs="Segoe UI"/>
        </w:rPr>
      </w:pPr>
      <w:r>
        <w:rPr>
          <w:rFonts w:ascii="Segoe UI" w:eastAsia="Times New Roman" w:hAnsi="Segoe UI" w:cs="Segoe UI"/>
        </w:rPr>
        <w:t>Welche Themen sind im nächsten Programmvorschlag (IX) zu berücksichtigen?</w:t>
      </w:r>
    </w:p>
    <w:p w14:paraId="622789C2" w14:textId="77777777" w:rsidR="00000000" w:rsidRDefault="00000000">
      <w:pPr>
        <w:pStyle w:val="StandardWeb"/>
        <w:divId w:val="1183592846"/>
        <w:rPr>
          <w:rFonts w:ascii="Segoe UI" w:hAnsi="Segoe UI" w:cs="Segoe UI"/>
          <w:i/>
          <w:iCs/>
          <w:color w:val="12537E"/>
          <w:sz w:val="20"/>
          <w:szCs w:val="20"/>
        </w:rPr>
      </w:pPr>
      <w:r>
        <w:rPr>
          <w:rFonts w:ascii="Segoe UI" w:hAnsi="Segoe UI" w:cs="Segoe UI"/>
          <w:i/>
          <w:iCs/>
          <w:color w:val="12537E"/>
          <w:sz w:val="20"/>
          <w:szCs w:val="20"/>
        </w:rPr>
        <w:lastRenderedPageBreak/>
        <w:t xml:space="preserve">Bitte </w:t>
      </w:r>
      <w:r>
        <w:rPr>
          <w:rStyle w:val="Fett"/>
          <w:rFonts w:ascii="Segoe UI" w:hAnsi="Segoe UI" w:cs="Segoe UI"/>
          <w:i/>
          <w:iCs/>
          <w:color w:val="12537E"/>
          <w:sz w:val="20"/>
          <w:szCs w:val="20"/>
        </w:rPr>
        <w:t>Bezeichnung und ID</w:t>
      </w:r>
      <w:r>
        <w:rPr>
          <w:rFonts w:ascii="Segoe UI" w:hAnsi="Segoe UI" w:cs="Segoe UI"/>
          <w:i/>
          <w:iCs/>
          <w:color w:val="12537E"/>
          <w:sz w:val="20"/>
          <w:szCs w:val="20"/>
        </w:rPr>
        <w:t xml:space="preserve"> gemäss Sammlung der Geobasisdatensätze des Bundesrechts angeben und eine kurze prägnante </w:t>
      </w:r>
      <w:r>
        <w:rPr>
          <w:rStyle w:val="Fett"/>
          <w:rFonts w:ascii="Segoe UI" w:hAnsi="Segoe UI" w:cs="Segoe UI"/>
          <w:i/>
          <w:iCs/>
          <w:color w:val="12537E"/>
          <w:sz w:val="20"/>
          <w:szCs w:val="20"/>
        </w:rPr>
        <w:t xml:space="preserve">Begründung </w:t>
      </w:r>
      <w:r>
        <w:rPr>
          <w:rFonts w:ascii="Segoe UI" w:hAnsi="Segoe UI" w:cs="Segoe UI"/>
          <w:i/>
          <w:iCs/>
          <w:color w:val="12537E"/>
          <w:sz w:val="20"/>
          <w:szCs w:val="20"/>
        </w:rPr>
        <w:t>für die Eingabe hinzufügen.</w:t>
      </w:r>
    </w:p>
    <w:p w14:paraId="21DCC40D" w14:textId="77777777" w:rsidR="00000000" w:rsidRDefault="00000000">
      <w:pPr>
        <w:pStyle w:val="StandardWeb"/>
        <w:divId w:val="1183592846"/>
        <w:rPr>
          <w:rFonts w:ascii="Segoe UI" w:hAnsi="Segoe UI" w:cs="Segoe UI"/>
          <w:i/>
          <w:iCs/>
          <w:color w:val="12537E"/>
          <w:sz w:val="20"/>
          <w:szCs w:val="20"/>
        </w:rPr>
      </w:pPr>
      <w:r>
        <w:rPr>
          <w:rFonts w:ascii="Segoe UI" w:hAnsi="Segoe UI" w:cs="Segoe UI"/>
          <w:i/>
          <w:iCs/>
          <w:color w:val="12537E"/>
          <w:sz w:val="20"/>
          <w:szCs w:val="20"/>
        </w:rPr>
        <w:t>Es können mehrere IDs resp. Bezeichnungen untereinander aufgeführt werden.</w:t>
      </w:r>
    </w:p>
    <w:p w14:paraId="2D59E1C5" w14:textId="77777777" w:rsidR="00000000" w:rsidRDefault="00000000">
      <w:pPr>
        <w:divId w:val="397942413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t xml:space="preserve">ID </w:t>
      </w:r>
    </w:p>
    <w:p w14:paraId="6C36FB23" w14:textId="77777777" w:rsidR="00000000" w:rsidRDefault="00000000">
      <w:pPr>
        <w:divId w:val="447746170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br/>
        <w:t> </w:t>
      </w:r>
      <w:r>
        <w:rPr>
          <w:rFonts w:ascii="Segoe UI" w:eastAsia="Times New Roman" w:hAnsi="Segoe UI" w:cs="Segoe UI"/>
          <w:sz w:val="20"/>
          <w:szCs w:val="20"/>
        </w:rPr>
        <w:br/>
        <w:t xml:space="preserve">  </w:t>
      </w:r>
    </w:p>
    <w:p w14:paraId="144D4CE0" w14:textId="77777777" w:rsidR="00000000" w:rsidRDefault="00000000">
      <w:pPr>
        <w:divId w:val="447746170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pict w14:anchorId="4A61019A">
          <v:rect id="_x0000_i1030" style="width:0;height:1.5pt" o:hralign="center" o:hrstd="t" o:hr="t" fillcolor="#a0a0a0" stroked="f"/>
        </w:pict>
      </w:r>
    </w:p>
    <w:p w14:paraId="748AFB39" w14:textId="77777777" w:rsidR="00000000" w:rsidRDefault="00000000">
      <w:pPr>
        <w:divId w:val="20055677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t xml:space="preserve">Bezeichnung </w:t>
      </w:r>
    </w:p>
    <w:p w14:paraId="12D4AF59" w14:textId="77777777" w:rsidR="00000000" w:rsidRDefault="00000000">
      <w:pPr>
        <w:divId w:val="227113138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br/>
        <w:t> </w:t>
      </w:r>
      <w:r>
        <w:rPr>
          <w:rFonts w:ascii="Segoe UI" w:eastAsia="Times New Roman" w:hAnsi="Segoe UI" w:cs="Segoe UI"/>
          <w:sz w:val="20"/>
          <w:szCs w:val="20"/>
        </w:rPr>
        <w:br/>
        <w:t xml:space="preserve">  </w:t>
      </w:r>
    </w:p>
    <w:p w14:paraId="0457A3B5" w14:textId="77777777" w:rsidR="00000000" w:rsidRDefault="00000000">
      <w:pPr>
        <w:divId w:val="227113138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pict w14:anchorId="06875C65">
          <v:rect id="_x0000_i1031" style="width:0;height:1.5pt" o:hralign="center" o:hrstd="t" o:hr="t" fillcolor="#a0a0a0" stroked="f"/>
        </w:pict>
      </w:r>
    </w:p>
    <w:p w14:paraId="312FF6F9" w14:textId="77777777" w:rsidR="00000000" w:rsidRDefault="00000000">
      <w:pPr>
        <w:divId w:val="1865097971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t xml:space="preserve">Begründung </w:t>
      </w:r>
    </w:p>
    <w:p w14:paraId="18228C58" w14:textId="77777777" w:rsidR="00000000" w:rsidRDefault="00000000">
      <w:pPr>
        <w:divId w:val="1820152697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br/>
        <w:t> </w:t>
      </w:r>
      <w:r>
        <w:rPr>
          <w:rFonts w:ascii="Segoe UI" w:eastAsia="Times New Roman" w:hAnsi="Segoe UI" w:cs="Segoe UI"/>
          <w:sz w:val="20"/>
          <w:szCs w:val="20"/>
        </w:rPr>
        <w:br/>
        <w:t xml:space="preserve">  </w:t>
      </w:r>
    </w:p>
    <w:p w14:paraId="006ED64D" w14:textId="77777777" w:rsidR="00000000" w:rsidRDefault="00000000">
      <w:pPr>
        <w:divId w:val="1820152697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pict w14:anchorId="11F0544E">
          <v:rect id="_x0000_i1032" style="width:0;height:1.5pt" o:hralign="center" o:hrstd="t" o:hr="t" fillcolor="#a0a0a0" stroked="f"/>
        </w:pict>
      </w:r>
    </w:p>
    <w:p w14:paraId="372002A4" w14:textId="77777777" w:rsidR="00000000" w:rsidRDefault="00000000">
      <w:pPr>
        <w:pStyle w:val="berschrift2"/>
        <w:rPr>
          <w:rFonts w:ascii="Segoe UI" w:eastAsia="Times New Roman" w:hAnsi="Segoe UI" w:cs="Segoe UI"/>
        </w:rPr>
      </w:pPr>
      <w:r>
        <w:rPr>
          <w:rFonts w:ascii="Segoe UI" w:eastAsia="Times New Roman" w:hAnsi="Segoe UI" w:cs="Segoe UI"/>
        </w:rPr>
        <w:t>Sind Sie bereit, die Umsetzung Ihres Themas (im Programmvorschlag VIII oder IX) und den daraus resultierenden Mehrwert durch die Bereitstellung von aggregierten Diensten und standardisierten Benutzerderivaten finanziell zu unterstützen?</w:t>
      </w:r>
    </w:p>
    <w:p w14:paraId="62123009" w14:textId="77777777" w:rsidR="00000000" w:rsidRDefault="00000000">
      <w:pPr>
        <w:pStyle w:val="StandardWeb"/>
        <w:rPr>
          <w:rFonts w:ascii="Segoe UI" w:hAnsi="Segoe UI" w:cs="Segoe UI"/>
          <w:sz w:val="20"/>
          <w:szCs w:val="20"/>
        </w:rPr>
      </w:pPr>
      <w:r>
        <w:rPr>
          <w:rFonts w:ascii="Cambria Math" w:hAnsi="Cambria Math" w:cs="Cambria Math"/>
          <w:sz w:val="20"/>
          <w:szCs w:val="20"/>
        </w:rPr>
        <w:t>◯</w:t>
      </w:r>
      <w:r>
        <w:rPr>
          <w:rFonts w:ascii="Segoe UI" w:hAnsi="Segoe UI" w:cs="Segoe UI"/>
          <w:sz w:val="20"/>
          <w:szCs w:val="20"/>
        </w:rPr>
        <w:t xml:space="preserve">   Ja </w:t>
      </w:r>
    </w:p>
    <w:p w14:paraId="6EC9A222" w14:textId="77777777" w:rsidR="00000000" w:rsidRDefault="00000000">
      <w:pPr>
        <w:pStyle w:val="StandardWeb"/>
        <w:rPr>
          <w:rFonts w:ascii="Segoe UI" w:hAnsi="Segoe UI" w:cs="Segoe UI"/>
          <w:sz w:val="20"/>
          <w:szCs w:val="20"/>
        </w:rPr>
      </w:pPr>
      <w:r>
        <w:rPr>
          <w:rFonts w:ascii="Cambria Math" w:hAnsi="Cambria Math" w:cs="Cambria Math"/>
          <w:sz w:val="20"/>
          <w:szCs w:val="20"/>
        </w:rPr>
        <w:t>◯</w:t>
      </w:r>
      <w:r>
        <w:rPr>
          <w:rFonts w:ascii="Segoe UI" w:hAnsi="Segoe UI" w:cs="Segoe UI"/>
          <w:sz w:val="20"/>
          <w:szCs w:val="20"/>
        </w:rPr>
        <w:t xml:space="preserve">   Nein </w:t>
      </w:r>
    </w:p>
    <w:p w14:paraId="485DDC86" w14:textId="77777777" w:rsidR="00000000" w:rsidRDefault="00000000">
      <w:pPr>
        <w:divId w:val="1224372376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t>Kommentar</w:t>
      </w:r>
    </w:p>
    <w:p w14:paraId="53E1E95B" w14:textId="77777777" w:rsidR="00000000" w:rsidRDefault="00000000">
      <w:pPr>
        <w:spacing w:before="720"/>
        <w:divId w:val="1224372376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pict w14:anchorId="4BDEDDFF">
          <v:rect id="_x0000_i1033" style="width:0;height:1.5pt" o:hralign="center" o:hrstd="t" o:hr="t" fillcolor="#a0a0a0" stroked="f"/>
        </w:pict>
      </w:r>
    </w:p>
    <w:p w14:paraId="1CC21862" w14:textId="77777777" w:rsidR="00000000" w:rsidRDefault="00000000">
      <w:pPr>
        <w:pStyle w:val="berschrift2"/>
        <w:rPr>
          <w:rFonts w:ascii="Segoe UI" w:eastAsia="Times New Roman" w:hAnsi="Segoe UI" w:cs="Segoe UI"/>
        </w:rPr>
      </w:pPr>
      <w:r>
        <w:rPr>
          <w:rFonts w:ascii="Segoe UI" w:eastAsia="Times New Roman" w:hAnsi="Segoe UI" w:cs="Segoe UI"/>
        </w:rPr>
        <w:t>Möchten Sie uns zum Schluss noch etwas zum Umsetzungsprogramm VIII oder zum Format der Konsolidierung mitteilen?</w:t>
      </w:r>
    </w:p>
    <w:p w14:paraId="5D2E36A6" w14:textId="77777777" w:rsidR="00000000" w:rsidRDefault="00000000">
      <w:pPr>
        <w:divId w:val="1310744269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t xml:space="preserve">Feedback </w:t>
      </w:r>
    </w:p>
    <w:p w14:paraId="50F37058" w14:textId="77777777" w:rsidR="00000000" w:rsidRDefault="00000000">
      <w:pPr>
        <w:divId w:val="818767331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br/>
        <w:t> </w:t>
      </w:r>
      <w:r>
        <w:rPr>
          <w:rFonts w:ascii="Segoe UI" w:eastAsia="Times New Roman" w:hAnsi="Segoe UI" w:cs="Segoe UI"/>
          <w:sz w:val="20"/>
          <w:szCs w:val="20"/>
        </w:rPr>
        <w:br/>
        <w:t xml:space="preserve">  </w:t>
      </w:r>
    </w:p>
    <w:p w14:paraId="2629CB58" w14:textId="77777777" w:rsidR="00531CA8" w:rsidRDefault="00000000">
      <w:pPr>
        <w:divId w:val="818767331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pict w14:anchorId="3FF7592D">
          <v:rect id="_x0000_i1034" style="width:0;height:1.5pt" o:hralign="center" o:hrstd="t" o:hr="t" fillcolor="#a0a0a0" stroked="f"/>
        </w:pict>
      </w:r>
    </w:p>
    <w:sectPr w:rsidR="00531CA8">
      <w:pgSz w:w="11907" w:h="16840"/>
      <w:pgMar w:top="1418" w:right="1134" w:bottom="1418" w:left="1134" w:header="851" w:footer="85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0A8"/>
    <w:rsid w:val="0047550D"/>
    <w:rsid w:val="005260A8"/>
    <w:rsid w:val="00531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E460A2C"/>
  <w15:chartTrackingRefBased/>
  <w15:docId w15:val="{A8CE85DF-B82B-4B31-89C4-916C9BEFF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eastAsiaTheme="minorEastAsia"/>
      <w:sz w:val="24"/>
      <w:szCs w:val="24"/>
    </w:rPr>
  </w:style>
  <w:style w:type="paragraph" w:styleId="berschrift1">
    <w:name w:val="heading 1"/>
    <w:basedOn w:val="Standard"/>
    <w:link w:val="berschrift1Zchn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36"/>
      <w:szCs w:val="36"/>
    </w:rPr>
  </w:style>
  <w:style w:type="paragraph" w:styleId="berschrift2">
    <w:name w:val="heading 2"/>
    <w:basedOn w:val="Standard"/>
    <w:link w:val="berschrift2Zchn"/>
    <w:uiPriority w:val="9"/>
    <w:qFormat/>
    <w:pPr>
      <w:spacing w:before="100" w:beforeAutospacing="1" w:after="100" w:afterAutospacing="1"/>
      <w:outlineLvl w:val="1"/>
    </w:pPr>
    <w:rPr>
      <w:b/>
      <w:bCs/>
      <w:sz w:val="28"/>
      <w:szCs w:val="28"/>
    </w:rPr>
  </w:style>
  <w:style w:type="paragraph" w:styleId="berschrift3">
    <w:name w:val="heading 3"/>
    <w:basedOn w:val="Standard"/>
    <w:link w:val="berschrift3Zchn"/>
    <w:uiPriority w:val="9"/>
    <w:qFormat/>
    <w:pPr>
      <w:spacing w:before="100" w:beforeAutospacing="1" w:after="100" w:afterAutospacing="1"/>
      <w:outlineLvl w:val="2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customStyle="1" w:styleId="msonormal0">
    <w:name w:val="msonormal"/>
    <w:basedOn w:val="Standard"/>
    <w:pPr>
      <w:spacing w:after="60"/>
    </w:pPr>
  </w:style>
  <w:style w:type="paragraph" w:styleId="StandardWeb">
    <w:name w:val="Normal (Web)"/>
    <w:basedOn w:val="Standard"/>
    <w:uiPriority w:val="99"/>
    <w:semiHidden/>
    <w:unhideWhenUsed/>
    <w:pPr>
      <w:spacing w:after="60"/>
    </w:pPr>
  </w:style>
  <w:style w:type="paragraph" w:customStyle="1" w:styleId="header">
    <w:name w:val="header"/>
    <w:basedOn w:val="Standard"/>
    <w:pPr>
      <w:spacing w:before="100" w:beforeAutospacing="1" w:after="120"/>
    </w:pPr>
    <w:rPr>
      <w:rFonts w:ascii="Segoe UI" w:hAnsi="Segoe UI" w:cs="Segoe UI"/>
      <w:color w:val="7A7A7A"/>
      <w:sz w:val="18"/>
      <w:szCs w:val="18"/>
    </w:rPr>
  </w:style>
  <w:style w:type="paragraph" w:customStyle="1" w:styleId="footer">
    <w:name w:val="footer"/>
    <w:basedOn w:val="Standard"/>
    <w:pPr>
      <w:spacing w:before="120" w:after="100" w:afterAutospacing="1"/>
    </w:pPr>
    <w:rPr>
      <w:rFonts w:ascii="Segoe UI" w:hAnsi="Segoe UI" w:cs="Segoe UI"/>
      <w:color w:val="7A7A7A"/>
      <w:sz w:val="18"/>
      <w:szCs w:val="18"/>
    </w:rPr>
  </w:style>
  <w:style w:type="paragraph" w:customStyle="1" w:styleId="advice">
    <w:name w:val="advice"/>
    <w:basedOn w:val="Standard"/>
    <w:pPr>
      <w:spacing w:before="100" w:beforeAutospacing="1" w:after="240"/>
    </w:pPr>
    <w:rPr>
      <w:i/>
      <w:iCs/>
      <w:color w:val="12537E"/>
    </w:rPr>
  </w:style>
  <w:style w:type="paragraph" w:customStyle="1" w:styleId="comment">
    <w:name w:val="comment"/>
    <w:basedOn w:val="Standard"/>
    <w:pPr>
      <w:spacing w:before="240" w:after="100" w:afterAutospacing="1"/>
    </w:pPr>
  </w:style>
  <w:style w:type="paragraph" w:customStyle="1" w:styleId="question-image">
    <w:name w:val="question-image"/>
    <w:basedOn w:val="Standard"/>
    <w:pPr>
      <w:spacing w:before="100" w:beforeAutospacing="1" w:after="240"/>
    </w:pPr>
  </w:style>
  <w:style w:type="character" w:styleId="Fett">
    <w:name w:val="Strong"/>
    <w:basedOn w:val="Absatz-Standardschriftart"/>
    <w:uiPriority w:val="22"/>
    <w:qFormat/>
    <w:rPr>
      <w:b/>
      <w:bCs/>
    </w:rPr>
  </w:style>
  <w:style w:type="character" w:styleId="Hyperlink">
    <w:name w:val="Hyperlink"/>
    <w:basedOn w:val="Absatz-Standardschriftart"/>
    <w:uiPriority w:val="99"/>
    <w:semiHidden/>
    <w:unhideWhenUsed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055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1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4237">
      <w:marLeft w:val="0"/>
      <w:marRight w:val="0"/>
      <w:marTop w:val="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2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74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453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93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632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66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592846">
      <w:marLeft w:val="0"/>
      <w:marRight w:val="0"/>
      <w:marTop w:val="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2376">
      <w:marLeft w:val="0"/>
      <w:marRight w:val="0"/>
      <w:marTop w:val="24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4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234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51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097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15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566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9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114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53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s-ascii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kgk-cgc.ch/koordination/umsetzung-mgdm/umsetzungsplanung" TargetMode="External"/><Relationship Id="rId4" Type="http://schemas.openxmlformats.org/officeDocument/2006/relationships/hyperlink" Target="https://www.kgk-cgc.ch/download_file/1236/0%20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1416</Characters>
  <Application>Microsoft Office Word</Application>
  <DocSecurity>0</DocSecurity>
  <Lines>11</Lines>
  <Paragraphs>3</Paragraphs>
  <ScaleCrop>false</ScaleCrop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Sütterlin</dc:creator>
  <cp:keywords/>
  <dc:description/>
  <cp:lastModifiedBy>Melanie Sütterlin</cp:lastModifiedBy>
  <cp:revision>2</cp:revision>
  <dcterms:created xsi:type="dcterms:W3CDTF">2024-10-21T21:05:00Z</dcterms:created>
  <dcterms:modified xsi:type="dcterms:W3CDTF">2024-10-21T21:05:00Z</dcterms:modified>
</cp:coreProperties>
</file>