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4741" w:type="dxa"/>
        <w:tblLook w:val="0420" w:firstRow="1" w:lastRow="0" w:firstColumn="0" w:lastColumn="0" w:noHBand="0" w:noVBand="1"/>
      </w:tblPr>
      <w:tblGrid>
        <w:gridCol w:w="3402"/>
        <w:gridCol w:w="11339"/>
      </w:tblGrid>
      <w:tr w:rsidR="00F25B79" w14:paraId="275DDD20" w14:textId="77777777" w:rsidTr="00963059">
        <w:tc>
          <w:tcPr>
            <w:tcW w:w="3402" w:type="dxa"/>
            <w:shd w:val="clear" w:color="auto" w:fill="D9D9D9" w:themeFill="background1" w:themeFillShade="D9"/>
          </w:tcPr>
          <w:p w14:paraId="1737CEBB" w14:textId="1DCF5562" w:rsidR="00B92642" w:rsidRDefault="00357568" w:rsidP="00EA33CB">
            <w:pPr>
              <w:spacing w:before="60" w:after="60" w:line="240" w:lineRule="auto"/>
              <w:rPr>
                <w:rFonts w:ascii="Aptos" w:hAnsi="Aptos"/>
              </w:rPr>
            </w:pPr>
            <w:proofErr w:type="spellStart"/>
            <w:r>
              <w:rPr>
                <w:rFonts w:ascii="Aptos" w:hAnsi="Aptos"/>
              </w:rPr>
              <w:t>Prénom</w:t>
            </w:r>
            <w:proofErr w:type="spellEnd"/>
            <w:r>
              <w:rPr>
                <w:rFonts w:ascii="Aptos" w:hAnsi="Aptos"/>
              </w:rPr>
              <w:t xml:space="preserve">, </w:t>
            </w:r>
            <w:proofErr w:type="spellStart"/>
            <w:r>
              <w:rPr>
                <w:rFonts w:ascii="Aptos" w:hAnsi="Aptos"/>
              </w:rPr>
              <w:t>Nom</w:t>
            </w:r>
            <w:proofErr w:type="spellEnd"/>
          </w:p>
        </w:tc>
        <w:tc>
          <w:tcPr>
            <w:tcW w:w="11339" w:type="dxa"/>
          </w:tcPr>
          <w:p w14:paraId="5302A417" w14:textId="77777777" w:rsidR="00B92642" w:rsidRDefault="00B92642" w:rsidP="00963059">
            <w:pPr>
              <w:pStyle w:val="Formularfeld1"/>
            </w:pPr>
          </w:p>
        </w:tc>
      </w:tr>
      <w:tr w:rsidR="00F25B79" w14:paraId="0C26D444" w14:textId="77777777" w:rsidTr="00963059">
        <w:tc>
          <w:tcPr>
            <w:tcW w:w="3402" w:type="dxa"/>
            <w:shd w:val="clear" w:color="auto" w:fill="D9D9D9" w:themeFill="background1" w:themeFillShade="D9"/>
          </w:tcPr>
          <w:p w14:paraId="56F8D523" w14:textId="6D922DAA" w:rsidR="00B92642" w:rsidRDefault="00357568" w:rsidP="00EA33CB">
            <w:pPr>
              <w:spacing w:before="60" w:after="60" w:line="240" w:lineRule="auto"/>
              <w:rPr>
                <w:rFonts w:ascii="Aptos" w:hAnsi="Aptos"/>
              </w:rPr>
            </w:pPr>
            <w:r w:rsidRPr="00357568">
              <w:rPr>
                <w:rFonts w:ascii="Aptos" w:hAnsi="Aptos"/>
              </w:rPr>
              <w:t xml:space="preserve">Service, </w:t>
            </w:r>
            <w:proofErr w:type="spellStart"/>
            <w:r w:rsidRPr="00357568">
              <w:rPr>
                <w:rFonts w:ascii="Aptos" w:hAnsi="Aptos"/>
              </w:rPr>
              <w:t>organisation</w:t>
            </w:r>
            <w:proofErr w:type="spellEnd"/>
          </w:p>
        </w:tc>
        <w:tc>
          <w:tcPr>
            <w:tcW w:w="11339" w:type="dxa"/>
          </w:tcPr>
          <w:p w14:paraId="2315889E" w14:textId="77777777" w:rsidR="00B92642" w:rsidRDefault="00B92642" w:rsidP="00963059">
            <w:pPr>
              <w:pStyle w:val="Formularfeld1"/>
            </w:pPr>
          </w:p>
        </w:tc>
      </w:tr>
      <w:tr w:rsidR="00F25B79" w14:paraId="65CDC6CB" w14:textId="77777777" w:rsidTr="00963059">
        <w:tc>
          <w:tcPr>
            <w:tcW w:w="3402" w:type="dxa"/>
            <w:shd w:val="clear" w:color="auto" w:fill="D9D9D9" w:themeFill="background1" w:themeFillShade="D9"/>
          </w:tcPr>
          <w:p w14:paraId="48A9F764" w14:textId="5AD403CE" w:rsidR="00B92642" w:rsidRDefault="00357568" w:rsidP="00EA33CB">
            <w:pPr>
              <w:spacing w:before="60" w:after="60" w:line="240" w:lineRule="auto"/>
              <w:rPr>
                <w:rFonts w:ascii="Aptos" w:hAnsi="Aptos"/>
              </w:rPr>
            </w:pPr>
            <w:r w:rsidRPr="00357568">
              <w:rPr>
                <w:rFonts w:ascii="Aptos" w:hAnsi="Aptos"/>
              </w:rPr>
              <w:t xml:space="preserve">Adresse </w:t>
            </w:r>
            <w:proofErr w:type="spellStart"/>
            <w:r w:rsidRPr="00357568">
              <w:rPr>
                <w:rFonts w:ascii="Aptos" w:hAnsi="Aptos"/>
              </w:rPr>
              <w:t>électronique</w:t>
            </w:r>
            <w:proofErr w:type="spellEnd"/>
          </w:p>
        </w:tc>
        <w:tc>
          <w:tcPr>
            <w:tcW w:w="11339" w:type="dxa"/>
          </w:tcPr>
          <w:p w14:paraId="3B848421" w14:textId="77777777" w:rsidR="00B92642" w:rsidRDefault="00B92642" w:rsidP="00963059">
            <w:pPr>
              <w:pStyle w:val="Formularfeld1"/>
            </w:pPr>
          </w:p>
        </w:tc>
      </w:tr>
    </w:tbl>
    <w:p w14:paraId="7A8B4C39" w14:textId="77777777" w:rsidR="001878E1" w:rsidRDefault="001878E1" w:rsidP="00B92642">
      <w:pPr>
        <w:rPr>
          <w:rFonts w:ascii="Aptos" w:hAnsi="Aptos"/>
        </w:rPr>
        <w:sectPr w:rsidR="001878E1" w:rsidSect="00B92642">
          <w:headerReference w:type="default" r:id="rId8"/>
          <w:headerReference w:type="first" r:id="rId9"/>
          <w:pgSz w:w="16838" w:h="11906" w:orient="landscape"/>
          <w:pgMar w:top="1418" w:right="1304" w:bottom="1276" w:left="1021" w:header="709" w:footer="709" w:gutter="0"/>
          <w:cols w:space="708"/>
          <w:formProt w:val="0"/>
          <w:docGrid w:linePitch="360"/>
        </w:sectPr>
      </w:pPr>
    </w:p>
    <w:p w14:paraId="17F9CC71" w14:textId="19CDDECE" w:rsidR="00B92642" w:rsidRPr="00892B1B" w:rsidRDefault="00892B1B" w:rsidP="007225D6">
      <w:pPr>
        <w:spacing w:after="0"/>
        <w:rPr>
          <w:rFonts w:ascii="Aptos" w:hAnsi="Aptos"/>
          <w:i/>
          <w:iCs/>
          <w:lang w:val="fr-CH"/>
        </w:rPr>
      </w:pPr>
      <w:r w:rsidRPr="00892B1B">
        <w:rPr>
          <w:rFonts w:ascii="Aptos" w:hAnsi="Aptos"/>
          <w:i/>
          <w:iCs/>
          <w:lang w:val="fr-CH"/>
        </w:rPr>
        <w:t xml:space="preserve">Colonne 1 : </w:t>
      </w:r>
      <w:r w:rsidRPr="00892B1B">
        <w:rPr>
          <w:rFonts w:ascii="Aptos" w:hAnsi="Aptos"/>
          <w:b/>
          <w:i/>
          <w:iCs/>
          <w:lang w:val="fr-CH"/>
        </w:rPr>
        <w:t>référence à la stratégie</w:t>
      </w:r>
      <w:r w:rsidRPr="00892B1B">
        <w:rPr>
          <w:rFonts w:ascii="Aptos" w:hAnsi="Aptos"/>
          <w:i/>
          <w:iCs/>
          <w:lang w:val="fr-CH"/>
        </w:rPr>
        <w:t>, numéro du champ d'action (</w:t>
      </w:r>
      <w:r>
        <w:rPr>
          <w:rFonts w:ascii="Aptos" w:hAnsi="Aptos"/>
          <w:i/>
          <w:iCs/>
          <w:lang w:val="fr-CH"/>
        </w:rPr>
        <w:t>« CA »</w:t>
      </w:r>
      <w:r w:rsidRPr="00892B1B">
        <w:rPr>
          <w:rFonts w:ascii="Aptos" w:hAnsi="Aptos"/>
          <w:i/>
          <w:iCs/>
          <w:lang w:val="fr-CH"/>
        </w:rPr>
        <w:t xml:space="preserve">, </w:t>
      </w:r>
      <w:r>
        <w:rPr>
          <w:rFonts w:ascii="Aptos" w:hAnsi="Aptos"/>
          <w:i/>
          <w:iCs/>
          <w:lang w:val="fr-CH"/>
        </w:rPr>
        <w:t>1—7</w:t>
      </w:r>
      <w:r w:rsidRPr="00892B1B">
        <w:rPr>
          <w:rFonts w:ascii="Aptos" w:hAnsi="Aptos"/>
          <w:i/>
          <w:iCs/>
          <w:lang w:val="fr-CH"/>
        </w:rPr>
        <w:t>)</w:t>
      </w:r>
    </w:p>
    <w:p w14:paraId="5C144107" w14:textId="499320DC" w:rsidR="001878E1" w:rsidRPr="00892B1B" w:rsidRDefault="00892B1B" w:rsidP="007225D6">
      <w:pPr>
        <w:spacing w:after="360"/>
        <w:rPr>
          <w:rFonts w:ascii="Aptos" w:hAnsi="Aptos"/>
          <w:i/>
          <w:iCs/>
          <w:lang w:val="fr-CH"/>
        </w:rPr>
      </w:pPr>
      <w:r w:rsidRPr="00892B1B">
        <w:rPr>
          <w:rFonts w:ascii="Aptos" w:hAnsi="Aptos"/>
          <w:i/>
          <w:iCs/>
          <w:lang w:val="fr-CH"/>
        </w:rPr>
        <w:t xml:space="preserve">Colonne 2 : </w:t>
      </w:r>
      <w:r w:rsidRPr="00892B1B">
        <w:rPr>
          <w:rFonts w:ascii="Aptos" w:hAnsi="Aptos"/>
          <w:b/>
          <w:i/>
          <w:iCs/>
          <w:lang w:val="fr-CH"/>
        </w:rPr>
        <w:t>référence</w:t>
      </w:r>
      <w:r w:rsidRPr="00892B1B">
        <w:rPr>
          <w:rFonts w:ascii="Aptos" w:hAnsi="Aptos"/>
          <w:i/>
          <w:iCs/>
          <w:lang w:val="fr-CH"/>
        </w:rPr>
        <w:t xml:space="preserve"> facultative </w:t>
      </w:r>
      <w:r w:rsidRPr="00892B1B">
        <w:rPr>
          <w:rFonts w:ascii="Aptos" w:hAnsi="Aptos"/>
          <w:b/>
          <w:i/>
          <w:iCs/>
          <w:lang w:val="fr-CH"/>
        </w:rPr>
        <w:t>à une action existante</w:t>
      </w:r>
      <w:r w:rsidRPr="00892B1B">
        <w:rPr>
          <w:rFonts w:ascii="Aptos" w:hAnsi="Aptos"/>
          <w:i/>
          <w:iCs/>
          <w:lang w:val="fr-CH"/>
        </w:rPr>
        <w:t xml:space="preserve"> (n°, par ex. 1-25-1)</w:t>
      </w:r>
    </w:p>
    <w:p w14:paraId="22174731" w14:textId="77777777" w:rsidR="001878E1" w:rsidRPr="00892B1B" w:rsidRDefault="001878E1" w:rsidP="007225D6">
      <w:pPr>
        <w:spacing w:after="360"/>
        <w:rPr>
          <w:rFonts w:ascii="Aptos" w:hAnsi="Aptos"/>
          <w:i/>
          <w:iCs/>
        </w:rPr>
        <w:sectPr w:rsidR="001878E1" w:rsidRPr="00892B1B" w:rsidSect="001878E1">
          <w:type w:val="continuous"/>
          <w:pgSz w:w="16838" w:h="11906" w:orient="landscape"/>
          <w:pgMar w:top="1418" w:right="1304" w:bottom="1276" w:left="1021" w:header="709" w:footer="709" w:gutter="0"/>
          <w:cols w:space="708"/>
          <w:docGrid w:linePitch="360"/>
        </w:sectPr>
      </w:pPr>
    </w:p>
    <w:tbl>
      <w:tblPr>
        <w:tblStyle w:val="Gitternetztabelle2Akzent3"/>
        <w:tblW w:w="14741" w:type="dxa"/>
        <w:tblLook w:val="0420" w:firstRow="1" w:lastRow="0" w:firstColumn="0" w:lastColumn="0" w:noHBand="0" w:noVBand="1"/>
      </w:tblPr>
      <w:tblGrid>
        <w:gridCol w:w="567"/>
        <w:gridCol w:w="1134"/>
        <w:gridCol w:w="6520"/>
        <w:gridCol w:w="6520"/>
      </w:tblGrid>
      <w:tr w:rsidR="00F25B79" w:rsidRPr="00892B1B" w14:paraId="5A98289B" w14:textId="77777777" w:rsidTr="009630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7" w:type="dxa"/>
            <w:shd w:val="clear" w:color="auto" w:fill="FBE4D5" w:themeFill="accent2" w:themeFillTint="33"/>
          </w:tcPr>
          <w:p w14:paraId="594F2F49" w14:textId="5F9E7B60" w:rsidR="00B92642" w:rsidRPr="00B1790E" w:rsidRDefault="00892B1B" w:rsidP="007225D6">
            <w:pPr>
              <w:spacing w:before="60" w:after="60"/>
              <w:jc w:val="center"/>
              <w:rPr>
                <w:rFonts w:ascii="Aptos" w:hAnsi="Aptos"/>
                <w:bCs w:val="0"/>
                <w:i/>
                <w:iCs/>
                <w:sz w:val="20"/>
                <w:szCs w:val="20"/>
                <w:lang w:val="fr-CH"/>
              </w:rPr>
            </w:pPr>
            <w:r>
              <w:rPr>
                <w:rFonts w:ascii="Aptos" w:hAnsi="Aptos"/>
                <w:bCs w:val="0"/>
                <w:i/>
                <w:iCs/>
                <w:sz w:val="20"/>
                <w:szCs w:val="20"/>
                <w:lang w:val="fr-CH"/>
              </w:rPr>
              <w:t>CA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0A4191" w14:textId="2EEE29F0" w:rsidR="00B92642" w:rsidRPr="00B1790E" w:rsidRDefault="00892B1B" w:rsidP="007225D6">
            <w:pPr>
              <w:spacing w:before="60" w:after="60"/>
              <w:jc w:val="center"/>
              <w:rPr>
                <w:rFonts w:ascii="Aptos" w:hAnsi="Aptos"/>
                <w:bCs w:val="0"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="Aptos" w:hAnsi="Aptos"/>
                <w:bCs w:val="0"/>
                <w:i/>
                <w:iCs/>
                <w:color w:val="0070C0"/>
                <w:sz w:val="20"/>
                <w:szCs w:val="20"/>
              </w:rPr>
              <w:t xml:space="preserve">Partie de </w:t>
            </w:r>
            <w:proofErr w:type="spellStart"/>
            <w:r>
              <w:rPr>
                <w:rFonts w:ascii="Aptos" w:hAnsi="Aptos"/>
                <w:bCs w:val="0"/>
                <w:i/>
                <w:iCs/>
                <w:color w:val="0070C0"/>
                <w:sz w:val="20"/>
                <w:szCs w:val="20"/>
              </w:rPr>
              <w:t>l’action</w:t>
            </w:r>
            <w:proofErr w:type="spellEnd"/>
          </w:p>
        </w:tc>
        <w:tc>
          <w:tcPr>
            <w:tcW w:w="6520" w:type="dxa"/>
            <w:shd w:val="clear" w:color="auto" w:fill="FBE4D5" w:themeFill="accent2" w:themeFillTint="33"/>
          </w:tcPr>
          <w:p w14:paraId="44820FDF" w14:textId="33EA470E" w:rsidR="00892B1B" w:rsidRPr="00892B1B" w:rsidRDefault="00892B1B" w:rsidP="00B92642">
            <w:pPr>
              <w:spacing w:before="60" w:after="60"/>
              <w:rPr>
                <w:rFonts w:ascii="Aptos" w:hAnsi="Aptos"/>
                <w:bCs w:val="0"/>
                <w:i/>
                <w:iCs/>
                <w:sz w:val="20"/>
                <w:szCs w:val="20"/>
                <w:lang w:val="fr-CH"/>
              </w:rPr>
            </w:pPr>
            <w:r w:rsidRPr="00892B1B">
              <w:rPr>
                <w:rFonts w:ascii="Aptos" w:hAnsi="Aptos"/>
                <w:bCs w:val="0"/>
                <w:i/>
                <w:iCs/>
                <w:sz w:val="20"/>
                <w:szCs w:val="20"/>
                <w:lang w:val="fr-CH"/>
              </w:rPr>
              <w:t>Proposition</w:t>
            </w:r>
            <w:r w:rsidRPr="00892B1B"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fr-CH"/>
              </w:rPr>
              <w:t xml:space="preserve"> : thème, brève description, objets à livrer</w:t>
            </w:r>
            <w:r w:rsidRPr="00892B1B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  <w:lang w:val="fr-CH"/>
              </w:rPr>
              <w:t>, questions a</w:t>
            </w:r>
            <w:r w:rsidRPr="00892B1B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  <w:lang w:val="fr-CH"/>
              </w:rPr>
              <w:t>.—c.</w:t>
            </w:r>
          </w:p>
        </w:tc>
        <w:tc>
          <w:tcPr>
            <w:tcW w:w="6520" w:type="dxa"/>
            <w:shd w:val="clear" w:color="auto" w:fill="FBE4D5" w:themeFill="accent2" w:themeFillTint="33"/>
          </w:tcPr>
          <w:p w14:paraId="4CA7C0B1" w14:textId="6B02D7EE" w:rsidR="00B92642" w:rsidRPr="00892B1B" w:rsidRDefault="00892B1B" w:rsidP="00B92642">
            <w:pPr>
              <w:spacing w:before="60" w:after="60"/>
              <w:rPr>
                <w:rFonts w:ascii="Aptos" w:hAnsi="Aptos"/>
                <w:b w:val="0"/>
                <w:bCs w:val="0"/>
                <w:i/>
                <w:iCs/>
                <w:sz w:val="20"/>
                <w:szCs w:val="20"/>
                <w:lang w:val="fr-CH"/>
              </w:rPr>
            </w:pPr>
            <w:r w:rsidRPr="00892B1B">
              <w:rPr>
                <w:rFonts w:ascii="Aptos" w:hAnsi="Aptos"/>
                <w:bCs w:val="0"/>
                <w:i/>
                <w:iCs/>
                <w:sz w:val="20"/>
                <w:szCs w:val="20"/>
                <w:lang w:val="fr-CH"/>
              </w:rPr>
              <w:t>Justification, explication</w:t>
            </w:r>
            <w:r w:rsidRPr="00892B1B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  <w:lang w:val="fr-CH"/>
              </w:rPr>
              <w:t>, questions a.</w:t>
            </w:r>
            <w:r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  <w:lang w:val="fr-CH"/>
              </w:rPr>
              <w:t>—c</w:t>
            </w:r>
            <w:r w:rsidRPr="00892B1B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  <w:lang w:val="fr-CH"/>
              </w:rPr>
              <w:t>.</w:t>
            </w:r>
            <w:r w:rsidR="00E00D2F" w:rsidRPr="00892B1B">
              <w:rPr>
                <w:rFonts w:ascii="Aptos" w:hAnsi="Aptos"/>
                <w:b w:val="0"/>
                <w:bCs w:val="0"/>
                <w:i/>
                <w:iCs/>
                <w:color w:val="808080" w:themeColor="background1" w:themeShade="80"/>
                <w:sz w:val="20"/>
                <w:szCs w:val="20"/>
                <w:lang w:val="fr-CH"/>
              </w:rPr>
              <w:t xml:space="preserve"> </w:t>
            </w:r>
          </w:p>
        </w:tc>
      </w:tr>
      <w:tr w:rsidR="00E22615" w:rsidRPr="00892B1B" w14:paraId="55A83D37" w14:textId="77777777" w:rsidTr="00963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7" w:type="dxa"/>
          </w:tcPr>
          <w:p w14:paraId="1A5AA824" w14:textId="3DFA5B54" w:rsidR="00B92642" w:rsidRPr="00892B1B" w:rsidRDefault="00B92642" w:rsidP="00963059">
            <w:pPr>
              <w:pStyle w:val="Formularfeld2"/>
              <w:rPr>
                <w:b/>
                <w:bCs/>
                <w:lang w:val="fr-CH"/>
              </w:rPr>
            </w:pPr>
          </w:p>
        </w:tc>
        <w:tc>
          <w:tcPr>
            <w:tcW w:w="1134" w:type="dxa"/>
          </w:tcPr>
          <w:p w14:paraId="169D6338" w14:textId="58C94F77" w:rsidR="00B92642" w:rsidRPr="00892B1B" w:rsidRDefault="00B92642" w:rsidP="00963059">
            <w:pPr>
              <w:pStyle w:val="Formularfeld2"/>
              <w:rPr>
                <w:color w:val="0070C0"/>
                <w:lang w:val="fr-CH"/>
              </w:rPr>
            </w:pPr>
          </w:p>
        </w:tc>
        <w:tc>
          <w:tcPr>
            <w:tcW w:w="6520" w:type="dxa"/>
          </w:tcPr>
          <w:p w14:paraId="2EF418C9" w14:textId="66B05B05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  <w:tc>
          <w:tcPr>
            <w:tcW w:w="6520" w:type="dxa"/>
          </w:tcPr>
          <w:p w14:paraId="6567AEC2" w14:textId="79A31122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</w:tr>
      <w:tr w:rsidR="00F25B79" w:rsidRPr="00892B1B" w14:paraId="1F4EA99C" w14:textId="77777777" w:rsidTr="00963059">
        <w:tc>
          <w:tcPr>
            <w:tcW w:w="567" w:type="dxa"/>
          </w:tcPr>
          <w:p w14:paraId="324140AC" w14:textId="77777777" w:rsidR="00B92642" w:rsidRPr="00892B1B" w:rsidRDefault="00B92642" w:rsidP="00963059">
            <w:pPr>
              <w:pStyle w:val="Formularfeld2"/>
              <w:rPr>
                <w:b/>
                <w:bCs/>
                <w:lang w:val="fr-CH"/>
              </w:rPr>
            </w:pPr>
          </w:p>
        </w:tc>
        <w:tc>
          <w:tcPr>
            <w:tcW w:w="1134" w:type="dxa"/>
          </w:tcPr>
          <w:p w14:paraId="120CA7FA" w14:textId="77777777" w:rsidR="00B92642" w:rsidRPr="00892B1B" w:rsidRDefault="00B92642" w:rsidP="00963059">
            <w:pPr>
              <w:pStyle w:val="Formularfeld2"/>
              <w:rPr>
                <w:color w:val="0070C0"/>
                <w:lang w:val="fr-CH"/>
              </w:rPr>
            </w:pPr>
          </w:p>
        </w:tc>
        <w:tc>
          <w:tcPr>
            <w:tcW w:w="6520" w:type="dxa"/>
          </w:tcPr>
          <w:p w14:paraId="0A94EF4D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  <w:tc>
          <w:tcPr>
            <w:tcW w:w="6520" w:type="dxa"/>
          </w:tcPr>
          <w:p w14:paraId="0EAD0969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</w:tr>
      <w:tr w:rsidR="00E22615" w:rsidRPr="00892B1B" w14:paraId="30FE84B9" w14:textId="77777777" w:rsidTr="00963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7" w:type="dxa"/>
          </w:tcPr>
          <w:p w14:paraId="72454979" w14:textId="77777777" w:rsidR="00B92642" w:rsidRPr="00892B1B" w:rsidRDefault="00B92642" w:rsidP="00963059">
            <w:pPr>
              <w:pStyle w:val="Formularfeld2"/>
              <w:rPr>
                <w:lang w:val="fr-CH"/>
              </w:rPr>
            </w:pPr>
          </w:p>
        </w:tc>
        <w:tc>
          <w:tcPr>
            <w:tcW w:w="1134" w:type="dxa"/>
          </w:tcPr>
          <w:p w14:paraId="6720A283" w14:textId="77777777" w:rsidR="00B92642" w:rsidRPr="00892B1B" w:rsidRDefault="00B92642" w:rsidP="00963059">
            <w:pPr>
              <w:pStyle w:val="Formularfeld2"/>
              <w:rPr>
                <w:color w:val="0070C0"/>
                <w:lang w:val="fr-CH"/>
              </w:rPr>
            </w:pPr>
          </w:p>
        </w:tc>
        <w:tc>
          <w:tcPr>
            <w:tcW w:w="6520" w:type="dxa"/>
          </w:tcPr>
          <w:p w14:paraId="6A0769A8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  <w:tc>
          <w:tcPr>
            <w:tcW w:w="6520" w:type="dxa"/>
          </w:tcPr>
          <w:p w14:paraId="396D4BB7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</w:tr>
      <w:tr w:rsidR="00B1790E" w:rsidRPr="00892B1B" w14:paraId="764EC945" w14:textId="77777777" w:rsidTr="00963059">
        <w:tc>
          <w:tcPr>
            <w:tcW w:w="567" w:type="dxa"/>
          </w:tcPr>
          <w:p w14:paraId="38A67EB1" w14:textId="77777777" w:rsidR="00B92642" w:rsidRPr="00892B1B" w:rsidRDefault="00B92642" w:rsidP="00963059">
            <w:pPr>
              <w:pStyle w:val="Formularfeld2"/>
              <w:rPr>
                <w:lang w:val="fr-CH"/>
              </w:rPr>
            </w:pPr>
          </w:p>
        </w:tc>
        <w:tc>
          <w:tcPr>
            <w:tcW w:w="1134" w:type="dxa"/>
          </w:tcPr>
          <w:p w14:paraId="66571FD8" w14:textId="77777777" w:rsidR="00B92642" w:rsidRPr="00892B1B" w:rsidRDefault="00B92642" w:rsidP="00963059">
            <w:pPr>
              <w:pStyle w:val="Formularfeld2"/>
              <w:rPr>
                <w:color w:val="0070C0"/>
                <w:lang w:val="fr-CH"/>
              </w:rPr>
            </w:pPr>
          </w:p>
        </w:tc>
        <w:tc>
          <w:tcPr>
            <w:tcW w:w="6520" w:type="dxa"/>
          </w:tcPr>
          <w:p w14:paraId="376D8F9D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  <w:tc>
          <w:tcPr>
            <w:tcW w:w="6520" w:type="dxa"/>
          </w:tcPr>
          <w:p w14:paraId="012B5454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</w:tr>
      <w:tr w:rsidR="00E22615" w:rsidRPr="00892B1B" w14:paraId="6DE1AC31" w14:textId="77777777" w:rsidTr="00963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7" w:type="dxa"/>
          </w:tcPr>
          <w:p w14:paraId="1B2D187F" w14:textId="77777777" w:rsidR="00B92642" w:rsidRPr="00892B1B" w:rsidRDefault="00B92642" w:rsidP="00963059">
            <w:pPr>
              <w:pStyle w:val="Formularfeld2"/>
              <w:rPr>
                <w:lang w:val="fr-CH"/>
              </w:rPr>
            </w:pPr>
          </w:p>
        </w:tc>
        <w:tc>
          <w:tcPr>
            <w:tcW w:w="1134" w:type="dxa"/>
          </w:tcPr>
          <w:p w14:paraId="2C1181DA" w14:textId="77777777" w:rsidR="00B92642" w:rsidRPr="00892B1B" w:rsidRDefault="00B92642" w:rsidP="00963059">
            <w:pPr>
              <w:pStyle w:val="Formularfeld2"/>
              <w:rPr>
                <w:color w:val="0070C0"/>
                <w:lang w:val="fr-CH"/>
              </w:rPr>
            </w:pPr>
          </w:p>
        </w:tc>
        <w:tc>
          <w:tcPr>
            <w:tcW w:w="6520" w:type="dxa"/>
          </w:tcPr>
          <w:p w14:paraId="36AF4723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  <w:tc>
          <w:tcPr>
            <w:tcW w:w="6520" w:type="dxa"/>
          </w:tcPr>
          <w:p w14:paraId="7D48D35E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</w:tr>
      <w:tr w:rsidR="00B92642" w:rsidRPr="00892B1B" w14:paraId="0C65AEFD" w14:textId="77777777" w:rsidTr="00963059">
        <w:tc>
          <w:tcPr>
            <w:tcW w:w="567" w:type="dxa"/>
          </w:tcPr>
          <w:p w14:paraId="3EBBCFF3" w14:textId="77777777" w:rsidR="00B92642" w:rsidRPr="00892B1B" w:rsidRDefault="00B92642" w:rsidP="00963059">
            <w:pPr>
              <w:pStyle w:val="Formularfeld2"/>
              <w:rPr>
                <w:lang w:val="fr-CH"/>
              </w:rPr>
            </w:pPr>
          </w:p>
        </w:tc>
        <w:tc>
          <w:tcPr>
            <w:tcW w:w="1134" w:type="dxa"/>
          </w:tcPr>
          <w:p w14:paraId="4625770B" w14:textId="77777777" w:rsidR="00B92642" w:rsidRPr="00892B1B" w:rsidRDefault="00B92642" w:rsidP="00963059">
            <w:pPr>
              <w:pStyle w:val="Formularfeld2"/>
              <w:rPr>
                <w:color w:val="0070C0"/>
                <w:lang w:val="fr-CH"/>
              </w:rPr>
            </w:pPr>
          </w:p>
        </w:tc>
        <w:tc>
          <w:tcPr>
            <w:tcW w:w="6520" w:type="dxa"/>
          </w:tcPr>
          <w:p w14:paraId="2654ABB4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  <w:tc>
          <w:tcPr>
            <w:tcW w:w="6520" w:type="dxa"/>
          </w:tcPr>
          <w:p w14:paraId="194BCF8A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</w:tr>
      <w:tr w:rsidR="00E22615" w:rsidRPr="00892B1B" w14:paraId="19D314D0" w14:textId="77777777" w:rsidTr="009630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7" w:type="dxa"/>
          </w:tcPr>
          <w:p w14:paraId="090DE8D7" w14:textId="77777777" w:rsidR="00B92642" w:rsidRPr="00892B1B" w:rsidRDefault="00B92642" w:rsidP="00963059">
            <w:pPr>
              <w:pStyle w:val="Formularfeld2"/>
              <w:rPr>
                <w:lang w:val="fr-CH"/>
              </w:rPr>
            </w:pPr>
          </w:p>
        </w:tc>
        <w:tc>
          <w:tcPr>
            <w:tcW w:w="1134" w:type="dxa"/>
          </w:tcPr>
          <w:p w14:paraId="75AA3F31" w14:textId="77777777" w:rsidR="00B92642" w:rsidRPr="00892B1B" w:rsidRDefault="00B92642" w:rsidP="00963059">
            <w:pPr>
              <w:pStyle w:val="Formularfeld2"/>
              <w:rPr>
                <w:color w:val="0070C0"/>
                <w:lang w:val="fr-CH"/>
              </w:rPr>
            </w:pPr>
          </w:p>
        </w:tc>
        <w:tc>
          <w:tcPr>
            <w:tcW w:w="6520" w:type="dxa"/>
          </w:tcPr>
          <w:p w14:paraId="1F4738C2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  <w:tc>
          <w:tcPr>
            <w:tcW w:w="6520" w:type="dxa"/>
          </w:tcPr>
          <w:p w14:paraId="0A592AFE" w14:textId="77777777" w:rsidR="00B92642" w:rsidRPr="00892B1B" w:rsidRDefault="00B92642" w:rsidP="00FB2FA0">
            <w:pPr>
              <w:pStyle w:val="Formularfeld2"/>
              <w:jc w:val="left"/>
              <w:rPr>
                <w:lang w:val="fr-CH"/>
              </w:rPr>
            </w:pPr>
          </w:p>
        </w:tc>
      </w:tr>
    </w:tbl>
    <w:p w14:paraId="0C7534F2" w14:textId="3755605D" w:rsidR="00B92642" w:rsidRPr="00B92642" w:rsidRDefault="00E00D2F" w:rsidP="00B92642">
      <w:pPr>
        <w:rPr>
          <w:rFonts w:ascii="Aptos" w:hAnsi="Aptos"/>
        </w:rPr>
      </w:pPr>
      <w:r>
        <w:rPr>
          <w:rFonts w:ascii="Aptos" w:hAnsi="Aptos"/>
        </w:rPr>
        <w:t>…</w:t>
      </w:r>
    </w:p>
    <w:sectPr w:rsidR="00B92642" w:rsidRPr="00B92642" w:rsidSect="001878E1">
      <w:type w:val="continuous"/>
      <w:pgSz w:w="16838" w:h="11906" w:orient="landscape"/>
      <w:pgMar w:top="1418" w:right="1304" w:bottom="1276" w:left="102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63A15" w14:textId="77777777" w:rsidR="00870AAB" w:rsidRDefault="00870AAB" w:rsidP="00BB0F6D">
      <w:r>
        <w:separator/>
      </w:r>
    </w:p>
  </w:endnote>
  <w:endnote w:type="continuationSeparator" w:id="0">
    <w:p w14:paraId="2A12AA8C" w14:textId="77777777" w:rsidR="00870AAB" w:rsidRDefault="00870AAB" w:rsidP="00BB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ierstadt">
    <w:altName w:val="Calibri"/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CB5AC" w14:textId="77777777" w:rsidR="00870AAB" w:rsidRDefault="00870AAB" w:rsidP="00BB0F6D">
      <w:r>
        <w:separator/>
      </w:r>
    </w:p>
  </w:footnote>
  <w:footnote w:type="continuationSeparator" w:id="0">
    <w:p w14:paraId="4ABF4811" w14:textId="77777777" w:rsidR="00870AAB" w:rsidRDefault="00870AAB" w:rsidP="00BB0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4C621" w14:textId="648FBF52" w:rsidR="00187978" w:rsidRDefault="00357568" w:rsidP="00187978">
    <w:pPr>
      <w:pStyle w:val="Kopfzeile"/>
      <w:tabs>
        <w:tab w:val="clear" w:pos="9072"/>
        <w:tab w:val="right" w:pos="14742"/>
      </w:tabs>
      <w:spacing w:after="240"/>
      <w:ind w:right="-229"/>
    </w:pPr>
    <w:proofErr w:type="spellStart"/>
    <w:r w:rsidRPr="00357568">
      <w:rPr>
        <w:b/>
        <w:bCs/>
        <w:sz w:val="20"/>
        <w:szCs w:val="20"/>
      </w:rPr>
      <w:t>Participation</w:t>
    </w:r>
    <w:proofErr w:type="spellEnd"/>
    <w:r>
      <w:rPr>
        <w:b/>
        <w:bCs/>
        <w:sz w:val="20"/>
        <w:szCs w:val="20"/>
      </w:rPr>
      <w:t xml:space="preserve"> Plan </w:t>
    </w:r>
    <w:proofErr w:type="spellStart"/>
    <w:r>
      <w:rPr>
        <w:b/>
        <w:bCs/>
        <w:sz w:val="20"/>
        <w:szCs w:val="20"/>
      </w:rPr>
      <w:t>d’action</w:t>
    </w:r>
    <w:proofErr w:type="spellEnd"/>
    <w:r w:rsidR="00187978" w:rsidRPr="00187978">
      <w:rPr>
        <w:b/>
        <w:bCs/>
        <w:sz w:val="20"/>
        <w:szCs w:val="20"/>
      </w:rPr>
      <w:t xml:space="preserve"> SGS 2026</w:t>
    </w:r>
    <w:r w:rsidR="00187978">
      <w:tab/>
    </w:r>
    <w:r w:rsidR="00187978">
      <w:tab/>
    </w:r>
    <w:r w:rsidR="00187978">
      <w:rPr>
        <w:noProof/>
      </w:rPr>
      <w:drawing>
        <wp:inline distT="0" distB="0" distL="0" distR="0" wp14:anchorId="08844D36" wp14:editId="636FD1EC">
          <wp:extent cx="2161896" cy="360000"/>
          <wp:effectExtent l="0" t="0" r="0" b="2540"/>
          <wp:docPr id="208001637" name="Grafik 2" descr="Ein Bild, das Text, Schrift, Typografie, Desig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001637" name="Grafik 2" descr="Ein Bild, das Text, Schrift, Typografie, Design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96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F02B5" w14:textId="77777777" w:rsidR="00BB0F6D" w:rsidRDefault="00BB0F6D" w:rsidP="00BB0F6D">
    <w:pPr>
      <w:pStyle w:val="Kopfzeile"/>
      <w:jc w:val="right"/>
    </w:pPr>
    <w:r>
      <w:rPr>
        <w:noProof/>
      </w:rPr>
      <w:drawing>
        <wp:inline distT="0" distB="0" distL="0" distR="0" wp14:anchorId="0D6ABBB1" wp14:editId="52AF35E3">
          <wp:extent cx="3242144" cy="540000"/>
          <wp:effectExtent l="0" t="0" r="0" b="0"/>
          <wp:docPr id="1028746450" name="Grafik 1028746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2144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D79B50" w14:textId="77777777" w:rsidR="00BB0F6D" w:rsidRDefault="00BB0F6D" w:rsidP="00BB0F6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211D"/>
    <w:multiLevelType w:val="hybridMultilevel"/>
    <w:tmpl w:val="06D67852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55014"/>
    <w:multiLevelType w:val="hybridMultilevel"/>
    <w:tmpl w:val="CEF29F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0198E"/>
    <w:multiLevelType w:val="hybridMultilevel"/>
    <w:tmpl w:val="66961C6C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D5774"/>
    <w:multiLevelType w:val="hybridMultilevel"/>
    <w:tmpl w:val="27C4D2E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30163"/>
    <w:multiLevelType w:val="hybridMultilevel"/>
    <w:tmpl w:val="B02026C0"/>
    <w:lvl w:ilvl="0" w:tplc="2AAA363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775829"/>
    <w:multiLevelType w:val="hybridMultilevel"/>
    <w:tmpl w:val="D2EE94C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6B0190"/>
    <w:multiLevelType w:val="hybridMultilevel"/>
    <w:tmpl w:val="42040D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C4F77"/>
    <w:multiLevelType w:val="hybridMultilevel"/>
    <w:tmpl w:val="EF6A7F06"/>
    <w:lvl w:ilvl="0" w:tplc="2AAA363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555425">
    <w:abstractNumId w:val="5"/>
  </w:num>
  <w:num w:numId="2" w16cid:durableId="1911501513">
    <w:abstractNumId w:val="7"/>
  </w:num>
  <w:num w:numId="3" w16cid:durableId="220137911">
    <w:abstractNumId w:val="6"/>
  </w:num>
  <w:num w:numId="4" w16cid:durableId="954214035">
    <w:abstractNumId w:val="3"/>
  </w:num>
  <w:num w:numId="5" w16cid:durableId="1811743941">
    <w:abstractNumId w:val="1"/>
  </w:num>
  <w:num w:numId="6" w16cid:durableId="1444687119">
    <w:abstractNumId w:val="4"/>
  </w:num>
  <w:num w:numId="7" w16cid:durableId="7030993">
    <w:abstractNumId w:val="2"/>
  </w:num>
  <w:num w:numId="8" w16cid:durableId="104813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ocumentProtection w:edit="forms" w:formatting="1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0C"/>
    <w:rsid w:val="00064823"/>
    <w:rsid w:val="00086088"/>
    <w:rsid w:val="000A623A"/>
    <w:rsid w:val="001217C7"/>
    <w:rsid w:val="00140A81"/>
    <w:rsid w:val="00163730"/>
    <w:rsid w:val="001878E1"/>
    <w:rsid w:val="00187978"/>
    <w:rsid w:val="00202A0E"/>
    <w:rsid w:val="0020795C"/>
    <w:rsid w:val="00246CC7"/>
    <w:rsid w:val="0028787C"/>
    <w:rsid w:val="002D0F13"/>
    <w:rsid w:val="002D453B"/>
    <w:rsid w:val="00334FC3"/>
    <w:rsid w:val="00357568"/>
    <w:rsid w:val="003D34DD"/>
    <w:rsid w:val="003E570F"/>
    <w:rsid w:val="003F3489"/>
    <w:rsid w:val="00432E0C"/>
    <w:rsid w:val="00441259"/>
    <w:rsid w:val="00484210"/>
    <w:rsid w:val="004A5DA4"/>
    <w:rsid w:val="004B0F24"/>
    <w:rsid w:val="004D158F"/>
    <w:rsid w:val="00513CDB"/>
    <w:rsid w:val="005732B1"/>
    <w:rsid w:val="005A6077"/>
    <w:rsid w:val="005B1932"/>
    <w:rsid w:val="005D5114"/>
    <w:rsid w:val="005F3D1E"/>
    <w:rsid w:val="00602403"/>
    <w:rsid w:val="00631493"/>
    <w:rsid w:val="006426F8"/>
    <w:rsid w:val="006722FC"/>
    <w:rsid w:val="006B244E"/>
    <w:rsid w:val="006C5D8C"/>
    <w:rsid w:val="006C6BCD"/>
    <w:rsid w:val="006E4193"/>
    <w:rsid w:val="006F06B2"/>
    <w:rsid w:val="007225D6"/>
    <w:rsid w:val="00731FF3"/>
    <w:rsid w:val="00753844"/>
    <w:rsid w:val="00824148"/>
    <w:rsid w:val="008433F8"/>
    <w:rsid w:val="00870AAB"/>
    <w:rsid w:val="00892B1B"/>
    <w:rsid w:val="00926F68"/>
    <w:rsid w:val="0094230B"/>
    <w:rsid w:val="00963059"/>
    <w:rsid w:val="00964393"/>
    <w:rsid w:val="00993814"/>
    <w:rsid w:val="009B3026"/>
    <w:rsid w:val="009B5B3A"/>
    <w:rsid w:val="009C1CBD"/>
    <w:rsid w:val="00A05621"/>
    <w:rsid w:val="00A30549"/>
    <w:rsid w:val="00A66405"/>
    <w:rsid w:val="00A82B1A"/>
    <w:rsid w:val="00A93629"/>
    <w:rsid w:val="00AE6452"/>
    <w:rsid w:val="00AF139C"/>
    <w:rsid w:val="00B1790E"/>
    <w:rsid w:val="00B77FAA"/>
    <w:rsid w:val="00B92642"/>
    <w:rsid w:val="00BB0F6D"/>
    <w:rsid w:val="00BE5CEE"/>
    <w:rsid w:val="00C51301"/>
    <w:rsid w:val="00C91593"/>
    <w:rsid w:val="00C95AA0"/>
    <w:rsid w:val="00D20271"/>
    <w:rsid w:val="00DE0F29"/>
    <w:rsid w:val="00DF52A6"/>
    <w:rsid w:val="00E00D2F"/>
    <w:rsid w:val="00E22615"/>
    <w:rsid w:val="00E51841"/>
    <w:rsid w:val="00E750FD"/>
    <w:rsid w:val="00EA7AAB"/>
    <w:rsid w:val="00EC036F"/>
    <w:rsid w:val="00F0093E"/>
    <w:rsid w:val="00F25B79"/>
    <w:rsid w:val="00F34211"/>
    <w:rsid w:val="00F67351"/>
    <w:rsid w:val="00F73650"/>
    <w:rsid w:val="00F75E11"/>
    <w:rsid w:val="00FB18B7"/>
    <w:rsid w:val="00FB2FA0"/>
    <w:rsid w:val="00FC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11DEFC"/>
  <w15:chartTrackingRefBased/>
  <w15:docId w15:val="{053B6A87-0588-472F-9FDF-7933EA50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erstadt" w:eastAsiaTheme="minorHAnsi" w:hAnsi="Bierstadt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locked="0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locked="0" w:semiHidden="1" w:unhideWhenUsed="1"/>
    <w:lsdException w:name="Smart Link" w:semiHidden="1" w:unhideWhenUsed="1"/>
  </w:latentStyles>
  <w:style w:type="paragraph" w:default="1" w:styleId="Standard">
    <w:name w:val="Normal"/>
    <w:qFormat/>
    <w:rsid w:val="00BB0F6D"/>
    <w:pPr>
      <w:spacing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BB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0F6D"/>
  </w:style>
  <w:style w:type="paragraph" w:styleId="Fuzeile">
    <w:name w:val="footer"/>
    <w:basedOn w:val="Standard"/>
    <w:link w:val="FuzeileZchn"/>
    <w:uiPriority w:val="99"/>
    <w:unhideWhenUsed/>
    <w:locked/>
    <w:rsid w:val="00BB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0F6D"/>
  </w:style>
  <w:style w:type="paragraph" w:styleId="Listenabsatz">
    <w:name w:val="List Paragraph"/>
    <w:basedOn w:val="Standard"/>
    <w:uiPriority w:val="34"/>
    <w:qFormat/>
    <w:locked/>
    <w:rsid w:val="00432E0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locked/>
    <w:rsid w:val="009B5B3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locked/>
    <w:rsid w:val="009B5B3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locked/>
    <w:rsid w:val="00B9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Akzent3">
    <w:name w:val="Grid Table 2 Accent 3"/>
    <w:basedOn w:val="NormaleTabelle"/>
    <w:uiPriority w:val="47"/>
    <w:locked/>
    <w:rsid w:val="00B92642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Formularfeld1">
    <w:name w:val="Formularfeld1"/>
    <w:basedOn w:val="Standard"/>
    <w:link w:val="Formularfeld1Zchn"/>
    <w:qFormat/>
    <w:rsid w:val="00963059"/>
    <w:pPr>
      <w:spacing w:before="60" w:after="60" w:line="240" w:lineRule="auto"/>
    </w:pPr>
    <w:rPr>
      <w:rFonts w:ascii="Aptos" w:hAnsi="Aptos"/>
    </w:rPr>
  </w:style>
  <w:style w:type="character" w:customStyle="1" w:styleId="Formularfeld1Zchn">
    <w:name w:val="Formularfeld1 Zchn"/>
    <w:basedOn w:val="Absatz-Standardschriftart"/>
    <w:link w:val="Formularfeld1"/>
    <w:rsid w:val="00963059"/>
    <w:rPr>
      <w:rFonts w:ascii="Aptos" w:hAnsi="Aptos"/>
    </w:rPr>
  </w:style>
  <w:style w:type="paragraph" w:customStyle="1" w:styleId="Formularfeld2">
    <w:name w:val="Formularfeld2"/>
    <w:basedOn w:val="Standard"/>
    <w:link w:val="Formularfeld2Zchn"/>
    <w:qFormat/>
    <w:rsid w:val="00963059"/>
    <w:pPr>
      <w:spacing w:before="60" w:after="60"/>
      <w:jc w:val="center"/>
    </w:pPr>
    <w:rPr>
      <w:rFonts w:ascii="Aptos" w:hAnsi="Aptos"/>
    </w:rPr>
  </w:style>
  <w:style w:type="character" w:customStyle="1" w:styleId="Formularfeld2Zchn">
    <w:name w:val="Formularfeld2 Zchn"/>
    <w:basedOn w:val="Absatz-Standardschriftart"/>
    <w:link w:val="Formularfeld2"/>
    <w:rsid w:val="00963059"/>
    <w:rPr>
      <w:rFonts w:ascii="Aptos" w:hAnsi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Staub\Nextcloud\8_SGS_NGDI\80_Grundlagen\800_Allgemeines\Vorlagen\SGS-simple-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31994-E2B6-44C2-9747-099DCD08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SGS-simple-Template.dotx</Template>
  <TotalTime>0</TotalTime>
  <Pages>1</Pages>
  <Words>54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Staub</dc:creator>
  <cp:keywords/>
  <dc:description/>
  <cp:lastModifiedBy>Peter Staub</cp:lastModifiedBy>
  <cp:revision>3</cp:revision>
  <dcterms:created xsi:type="dcterms:W3CDTF">2025-05-28T05:38:00Z</dcterms:created>
  <dcterms:modified xsi:type="dcterms:W3CDTF">2025-05-28T05:41:00Z</dcterms:modified>
</cp:coreProperties>
</file>