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58F6" w14:textId="040E407F" w:rsidR="00260345" w:rsidRDefault="001C3741">
      <w:pPr>
        <w:pStyle w:val="Zyan-Feld"/>
      </w:pPr>
      <w:r>
        <w:t>Nicht löschen bitte "</w:t>
      </w:r>
      <w:r>
        <w:rPr>
          <w:rStyle w:val="Funotenzeichen"/>
          <w:noProof w:val="0"/>
          <w:position w:val="0"/>
          <w:sz w:val="18"/>
        </w:rPr>
        <w:footnoteReference w:customMarkFollows="1" w:id="1"/>
        <w:t> </w:t>
      </w:r>
      <w:proofErr w:type="gramStart"/>
      <w:r>
        <w:t>" !!</w:t>
      </w:r>
      <w:proofErr w:type="gramEnd"/>
    </w:p>
    <w:p w14:paraId="69B19966" w14:textId="77777777" w:rsidR="00260345" w:rsidRDefault="001C3741">
      <w:pPr>
        <w:pStyle w:val="Zyan-Feld"/>
      </w:pPr>
      <w:r>
        <w:t>Schweizerische Bundeskanzlei / Kompetenzzentrum Amtliche Veröffentlichungen (KAV)</w:t>
      </w:r>
    </w:p>
    <w:p w14:paraId="5D56DB8F" w14:textId="77777777" w:rsidR="00260345" w:rsidRDefault="001C3741">
      <w:pPr>
        <w:pStyle w:val="ErlassTitel"/>
      </w:pPr>
      <w:r>
        <w:t xml:space="preserve">Verordnung </w:t>
      </w:r>
      <w:r>
        <w:br/>
        <w:t>über Geoinformation</w:t>
      </w:r>
    </w:p>
    <w:p w14:paraId="6831E04D" w14:textId="77777777" w:rsidR="00260345" w:rsidRDefault="001C3741">
      <w:pPr>
        <w:pStyle w:val="ErlassKurztitel"/>
      </w:pPr>
      <w:r>
        <w:t>(Geoinformationsverordnung, GeoIV)</w:t>
      </w:r>
    </w:p>
    <w:p w14:paraId="5C76E4A1" w14:textId="77777777" w:rsidR="00260345" w:rsidRDefault="00260345">
      <w:pPr>
        <w:pStyle w:val="Abstand18pt"/>
      </w:pPr>
    </w:p>
    <w:p w14:paraId="582DDB97" w14:textId="77777777" w:rsidR="00260345" w:rsidRDefault="001C3741">
      <w:pPr>
        <w:pStyle w:val="ErlassDatumAend"/>
      </w:pPr>
      <w:r>
        <w:t xml:space="preserve">Änderung vom </w:t>
      </w:r>
      <w:r w:rsidR="00FF07F4">
        <w:t>...</w:t>
      </w:r>
    </w:p>
    <w:p w14:paraId="724E074B" w14:textId="77777777" w:rsidR="00260345" w:rsidRDefault="00260345">
      <w:pPr>
        <w:pStyle w:val="ErlassLinie"/>
      </w:pPr>
    </w:p>
    <w:p w14:paraId="367AC77A" w14:textId="77777777" w:rsidR="00260345" w:rsidRDefault="001C3741">
      <w:pPr>
        <w:pStyle w:val="Autor"/>
      </w:pPr>
      <w:r>
        <w:t>Der Schweizerische Bundesrat</w:t>
      </w:r>
    </w:p>
    <w:p w14:paraId="1F435748" w14:textId="77777777" w:rsidR="00260345" w:rsidRDefault="001C3741">
      <w:pPr>
        <w:pStyle w:val="Verb"/>
      </w:pPr>
      <w:r>
        <w:t>verordnet:</w:t>
      </w:r>
    </w:p>
    <w:p w14:paraId="75783554" w14:textId="77777777" w:rsidR="00260345" w:rsidRDefault="001C3741">
      <w:pPr>
        <w:pStyle w:val="ZifferrmI"/>
      </w:pPr>
      <w:r>
        <w:t>I</w:t>
      </w:r>
    </w:p>
    <w:p w14:paraId="1FA2BEFE" w14:textId="77777777" w:rsidR="00260345" w:rsidRDefault="001C3741">
      <w:pPr>
        <w:pStyle w:val="Absatz"/>
      </w:pPr>
      <w:r>
        <w:t>Die Geoinformationsverordnung vom 21. Mai 2008</w:t>
      </w:r>
      <w:r>
        <w:rPr>
          <w:rStyle w:val="Funotenzeichen"/>
          <w:noProof w:val="0"/>
        </w:rPr>
        <w:footnoteReference w:id="2"/>
      </w:r>
      <w:r>
        <w:t xml:space="preserve"> wird wie folgt geändert:</w:t>
      </w:r>
    </w:p>
    <w:p w14:paraId="4185EA45" w14:textId="77777777" w:rsidR="00380816" w:rsidRDefault="00380816" w:rsidP="00380816">
      <w:pPr>
        <w:pStyle w:val="VerweisArtkursiv"/>
        <w:rPr>
          <w:lang w:val="de-DE" w:eastAsia="de-CH"/>
        </w:rPr>
      </w:pPr>
      <w:r>
        <w:t>Gliederungstitel nach Art. 36</w:t>
      </w:r>
    </w:p>
    <w:p w14:paraId="4979244B" w14:textId="77777777" w:rsidR="00380816" w:rsidRDefault="00380816" w:rsidP="00380816">
      <w:pPr>
        <w:pStyle w:val="berschrift1"/>
      </w:pPr>
      <w:r>
        <w:t>9</w:t>
      </w:r>
      <w:r w:rsidRPr="00EB2547">
        <w:rPr>
          <w:i/>
          <w:iCs/>
        </w:rPr>
        <w:t>a</w:t>
      </w:r>
      <w:r>
        <w:t>. Abschnitt: Nationale Geodaten-Infrastruktur</w:t>
      </w:r>
    </w:p>
    <w:p w14:paraId="4772392C" w14:textId="26091F79" w:rsidR="00260345" w:rsidRDefault="001C3741">
      <w:pPr>
        <w:pStyle w:val="berschrift9"/>
      </w:pPr>
      <w:r w:rsidRPr="00126AD8">
        <w:rPr>
          <w:b/>
        </w:rPr>
        <w:t>Art. </w:t>
      </w:r>
      <w:r w:rsidR="00380816" w:rsidRPr="00126AD8">
        <w:rPr>
          <w:b/>
        </w:rPr>
        <w:t>36</w:t>
      </w:r>
      <w:r w:rsidRPr="00126AD8">
        <w:rPr>
          <w:b/>
          <w:i/>
        </w:rPr>
        <w:t>a</w:t>
      </w:r>
      <w:r>
        <w:rPr>
          <w:i/>
        </w:rPr>
        <w:tab/>
      </w:r>
      <w:r w:rsidR="00380816">
        <w:t>Strategie</w:t>
      </w:r>
      <w:r w:rsidR="00C0375F">
        <w:t xml:space="preserve"> (neu)</w:t>
      </w:r>
    </w:p>
    <w:p w14:paraId="0408245B" w14:textId="77777777" w:rsidR="00260345" w:rsidRDefault="001C3741">
      <w:pPr>
        <w:pStyle w:val="Absatz"/>
      </w:pPr>
      <w:r>
        <w:rPr>
          <w:position w:val="4"/>
          <w:sz w:val="13"/>
        </w:rPr>
        <w:t>1</w:t>
      </w:r>
      <w:r>
        <w:t> </w:t>
      </w:r>
      <w:r w:rsidR="00380816">
        <w:t>Es wird periodisch eine Strategie Geoinformation Schweiz erstellt</w:t>
      </w:r>
      <w:r w:rsidR="00631971">
        <w:t>, welche sich mit der mittelfristigen strategischen Ausrichtung der Geoinformation des Bundes und der Kantone, insbesondere auch der Nationalen Geodaten-Infrastruktur befasst</w:t>
      </w:r>
      <w:r>
        <w:t xml:space="preserve">. </w:t>
      </w:r>
    </w:p>
    <w:p w14:paraId="47676298" w14:textId="77777777" w:rsidR="00260345" w:rsidRDefault="001C3741">
      <w:pPr>
        <w:pStyle w:val="Absatz"/>
      </w:pPr>
      <w:r>
        <w:rPr>
          <w:position w:val="4"/>
          <w:sz w:val="13"/>
        </w:rPr>
        <w:t>2</w:t>
      </w:r>
      <w:r>
        <w:t> </w:t>
      </w:r>
      <w:r w:rsidR="00380816">
        <w:t xml:space="preserve">Bezogen auf jede Strategie Geoinformation Schweiz werden Aktionspläne erstellt, in welchen die </w:t>
      </w:r>
      <w:r w:rsidR="006232CB">
        <w:t xml:space="preserve">vorgesehene </w:t>
      </w:r>
      <w:r w:rsidR="00380816">
        <w:t>Umsetzung der Strategie dargestellt wird.</w:t>
      </w:r>
    </w:p>
    <w:p w14:paraId="643E2926" w14:textId="3B96997F" w:rsidR="00260345" w:rsidRPr="009664D9" w:rsidRDefault="001C3741">
      <w:pPr>
        <w:pStyle w:val="Absatz"/>
      </w:pPr>
      <w:r w:rsidRPr="009664D9">
        <w:rPr>
          <w:position w:val="4"/>
          <w:sz w:val="13"/>
        </w:rPr>
        <w:t>3</w:t>
      </w:r>
      <w:r w:rsidRPr="009664D9">
        <w:t> </w:t>
      </w:r>
      <w:r w:rsidR="00113304" w:rsidRPr="009664D9">
        <w:t>D</w:t>
      </w:r>
      <w:r w:rsidR="00631971" w:rsidRPr="009664D9">
        <w:t xml:space="preserve">ie Erarbeitung der Strategie </w:t>
      </w:r>
      <w:r w:rsidR="00C81FC5" w:rsidRPr="009664D9">
        <w:t xml:space="preserve">und der Aktionspläne </w:t>
      </w:r>
      <w:r w:rsidR="00113304" w:rsidRPr="009664D9">
        <w:t>erfolgt durch das Bundesamt für Landestopografie unter Mitwirkung der Kantone.</w:t>
      </w:r>
    </w:p>
    <w:p w14:paraId="3FBD7F08" w14:textId="77777777" w:rsidR="00260345" w:rsidRDefault="001C3741">
      <w:pPr>
        <w:pStyle w:val="Absatz"/>
      </w:pPr>
      <w:r>
        <w:rPr>
          <w:position w:val="4"/>
          <w:sz w:val="13"/>
        </w:rPr>
        <w:t>4</w:t>
      </w:r>
      <w:r>
        <w:t> </w:t>
      </w:r>
      <w:r w:rsidR="00631971">
        <w:t>Seitens des Bundes werden die Strategie durch den Bundesrat und die Aktionspläne durch das Bundesamt für Landestopografie beschlossen</w:t>
      </w:r>
      <w:r>
        <w:t>.</w:t>
      </w:r>
    </w:p>
    <w:p w14:paraId="63BF22C8" w14:textId="042E0B36" w:rsidR="00380816" w:rsidRDefault="00380816" w:rsidP="00380816">
      <w:pPr>
        <w:pStyle w:val="berschrift9"/>
      </w:pPr>
      <w:r w:rsidRPr="00126AD8">
        <w:rPr>
          <w:b/>
        </w:rPr>
        <w:t>Art. 36</w:t>
      </w:r>
      <w:r w:rsidRPr="00126AD8">
        <w:rPr>
          <w:b/>
          <w:i/>
        </w:rPr>
        <w:t>b</w:t>
      </w:r>
      <w:r>
        <w:rPr>
          <w:i/>
        </w:rPr>
        <w:tab/>
      </w:r>
      <w:r w:rsidR="00631971">
        <w:t>Aufbau und Betrieb</w:t>
      </w:r>
      <w:r w:rsidR="00C0375F">
        <w:t xml:space="preserve"> (neu)</w:t>
      </w:r>
    </w:p>
    <w:p w14:paraId="36A63A6F" w14:textId="569A7AD6" w:rsidR="00380816" w:rsidRDefault="00380816" w:rsidP="00380816">
      <w:pPr>
        <w:pStyle w:val="Absatz"/>
      </w:pPr>
      <w:r w:rsidRPr="006232CB">
        <w:rPr>
          <w:position w:val="4"/>
          <w:sz w:val="13"/>
        </w:rPr>
        <w:t>1</w:t>
      </w:r>
      <w:r w:rsidRPr="006232CB">
        <w:t> </w:t>
      </w:r>
      <w:r w:rsidR="00631971" w:rsidRPr="006232CB">
        <w:t xml:space="preserve">Das Bundesamt für Landestopografie baut zusammen mit den Kantonen </w:t>
      </w:r>
      <w:r w:rsidR="00193BCA" w:rsidRPr="006232CB">
        <w:t xml:space="preserve">die </w:t>
      </w:r>
      <w:r w:rsidR="00631971" w:rsidRPr="006232CB">
        <w:t>Nationale Geodaten-Infrastruktur (NGDI) auf und betreibt diese</w:t>
      </w:r>
      <w:r w:rsidRPr="006232CB">
        <w:t xml:space="preserve">. </w:t>
      </w:r>
    </w:p>
    <w:p w14:paraId="35FA5714" w14:textId="77777777" w:rsidR="009664D9" w:rsidRDefault="009664D9" w:rsidP="009664D9">
      <w:pPr>
        <w:pStyle w:val="Abstand18pt"/>
      </w:pPr>
    </w:p>
    <w:p w14:paraId="47D61EEC" w14:textId="1411B7F6" w:rsidR="000D2B2D" w:rsidRPr="009664D9" w:rsidRDefault="000D2B2D" w:rsidP="000D2B2D">
      <w:pPr>
        <w:pStyle w:val="Absatz"/>
      </w:pPr>
      <w:r>
        <w:rPr>
          <w:position w:val="4"/>
          <w:sz w:val="13"/>
        </w:rPr>
        <w:t>2</w:t>
      </w:r>
      <w:r w:rsidRPr="009664D9">
        <w:t> Es steuert die NGDI unter Mitwirkung der Kantone.</w:t>
      </w:r>
    </w:p>
    <w:p w14:paraId="221C7DC2" w14:textId="66F81B18" w:rsidR="008C4F42" w:rsidRPr="00E51FD3" w:rsidRDefault="000D2B2D" w:rsidP="000D2B2D">
      <w:pPr>
        <w:pStyle w:val="Absatz"/>
      </w:pPr>
      <w:r>
        <w:rPr>
          <w:position w:val="4"/>
          <w:sz w:val="13"/>
        </w:rPr>
        <w:t>3</w:t>
      </w:r>
      <w:r w:rsidR="00617CAA" w:rsidRPr="00E51FD3">
        <w:t> Es betreibt als Teil der NGDI</w:t>
      </w:r>
      <w:r w:rsidR="008C4F42" w:rsidRPr="00E51FD3">
        <w:t xml:space="preserve"> namentlich</w:t>
      </w:r>
    </w:p>
    <w:p w14:paraId="3A112F41" w14:textId="77777777" w:rsidR="008C4F42" w:rsidRDefault="006232CB" w:rsidP="008C4F42">
      <w:pPr>
        <w:pStyle w:val="Absatz"/>
        <w:numPr>
          <w:ilvl w:val="0"/>
          <w:numId w:val="1"/>
        </w:numPr>
      </w:pPr>
      <w:r>
        <w:t>s</w:t>
      </w:r>
      <w:r w:rsidR="008C4F42">
        <w:t>achüberg</w:t>
      </w:r>
      <w:r w:rsidR="00C81FC5">
        <w:t>r</w:t>
      </w:r>
      <w:r w:rsidR="008C4F42">
        <w:t xml:space="preserve">eifende </w:t>
      </w:r>
      <w:r>
        <w:t>Geodienste (Art. 36);</w:t>
      </w:r>
    </w:p>
    <w:p w14:paraId="404E97CC" w14:textId="77777777" w:rsidR="00617CAA" w:rsidRDefault="00617CAA" w:rsidP="008C4F42">
      <w:pPr>
        <w:pStyle w:val="Absatz"/>
        <w:numPr>
          <w:ilvl w:val="0"/>
          <w:numId w:val="1"/>
        </w:numPr>
      </w:pPr>
      <w:r>
        <w:t xml:space="preserve">die Bundes Geodaten-Infrastruktur (BGDI). </w:t>
      </w:r>
    </w:p>
    <w:p w14:paraId="157F072E" w14:textId="77777777" w:rsidR="00715195" w:rsidRPr="006232CB" w:rsidRDefault="00715195" w:rsidP="00715195">
      <w:pPr>
        <w:pStyle w:val="berschrift9"/>
        <w:rPr>
          <w:i/>
        </w:rPr>
      </w:pPr>
      <w:r w:rsidRPr="006232CB">
        <w:rPr>
          <w:i/>
        </w:rPr>
        <w:t>Art. 48</w:t>
      </w:r>
      <w:r w:rsidRPr="006232CB">
        <w:rPr>
          <w:i/>
        </w:rPr>
        <w:tab/>
        <w:t xml:space="preserve">Abs. 2, Bst. </w:t>
      </w:r>
      <w:proofErr w:type="spellStart"/>
      <w:r w:rsidRPr="006232CB">
        <w:rPr>
          <w:i/>
        </w:rPr>
        <w:t>a</w:t>
      </w:r>
      <w:r w:rsidRPr="006232CB">
        <w:rPr>
          <w:i/>
          <w:vertAlign w:val="superscript"/>
        </w:rPr>
        <w:t>bis</w:t>
      </w:r>
      <w:proofErr w:type="spellEnd"/>
      <w:r w:rsidRPr="006232CB">
        <w:rPr>
          <w:i/>
        </w:rPr>
        <w:t xml:space="preserve"> und b</w:t>
      </w:r>
    </w:p>
    <w:p w14:paraId="45432D60" w14:textId="77777777" w:rsidR="00A52B25" w:rsidRPr="006232CB" w:rsidRDefault="00A52B25" w:rsidP="00A52B25">
      <w:pPr>
        <w:pStyle w:val="Absatz"/>
      </w:pPr>
      <w:r w:rsidRPr="006232CB">
        <w:rPr>
          <w:position w:val="4"/>
          <w:sz w:val="13"/>
        </w:rPr>
        <w:t>2</w:t>
      </w:r>
      <w:r w:rsidRPr="006232CB">
        <w:t> Das Koordinationsorgan hat folgende Aufgaben:</w:t>
      </w:r>
    </w:p>
    <w:p w14:paraId="3D30A886" w14:textId="77777777" w:rsidR="00A52B25" w:rsidRPr="006232CB" w:rsidRDefault="00A52B25" w:rsidP="00A52B25">
      <w:pPr>
        <w:pStyle w:val="Struktur1"/>
      </w:pPr>
      <w:proofErr w:type="spellStart"/>
      <w:r w:rsidRPr="006232CB">
        <w:t>a</w:t>
      </w:r>
      <w:r w:rsidRPr="006232CB">
        <w:rPr>
          <w:vertAlign w:val="superscript"/>
        </w:rPr>
        <w:t>bis</w:t>
      </w:r>
      <w:proofErr w:type="spellEnd"/>
      <w:r w:rsidRPr="006232CB">
        <w:t>.</w:t>
      </w:r>
      <w:r w:rsidRPr="006232CB">
        <w:tab/>
        <w:t>Mitwirkung bei der Strategie Geoinformation Schweiz (Art. 36</w:t>
      </w:r>
      <w:r w:rsidRPr="00126AD8">
        <w:rPr>
          <w:i/>
        </w:rPr>
        <w:t>a</w:t>
      </w:r>
      <w:r w:rsidR="00C81FC5">
        <w:t>)</w:t>
      </w:r>
      <w:r w:rsidRPr="006232CB">
        <w:t>;</w:t>
      </w:r>
    </w:p>
    <w:p w14:paraId="0EBDDEB2" w14:textId="77777777" w:rsidR="00A52B25" w:rsidRPr="006232CB" w:rsidRDefault="00A52B25" w:rsidP="00A52B25">
      <w:pPr>
        <w:pStyle w:val="Struktur1"/>
      </w:pPr>
      <w:r w:rsidRPr="006232CB">
        <w:t>b.</w:t>
      </w:r>
      <w:r w:rsidRPr="006232CB">
        <w:tab/>
        <w:t>Entwicklung von Strategien des Bundes unter Berücksichtigung der Strategie Geoinformation Schweiz;</w:t>
      </w:r>
    </w:p>
    <w:p w14:paraId="2515071E" w14:textId="77777777" w:rsidR="006232CB" w:rsidRDefault="006232CB" w:rsidP="006232CB">
      <w:pPr>
        <w:pStyle w:val="Abstand18pt"/>
      </w:pPr>
    </w:p>
    <w:p w14:paraId="32BEC312" w14:textId="77777777" w:rsidR="00260345" w:rsidRDefault="001C3741">
      <w:pPr>
        <w:pStyle w:val="ZifferrmII"/>
      </w:pPr>
      <w:r>
        <w:t>II</w:t>
      </w:r>
    </w:p>
    <w:p w14:paraId="5B4E53B7" w14:textId="02F2B092" w:rsidR="00260345" w:rsidRDefault="001C3741">
      <w:pPr>
        <w:pStyle w:val="Absatz"/>
      </w:pPr>
      <w:r>
        <w:t xml:space="preserve">Diese Verordnung tritt am </w:t>
      </w:r>
      <w:r w:rsidR="002A6DC4">
        <w:t>…</w:t>
      </w:r>
      <w:r>
        <w:t xml:space="preserve"> in Kraft.</w:t>
      </w:r>
    </w:p>
    <w:tbl>
      <w:tblPr>
        <w:tblW w:w="612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7"/>
        <w:gridCol w:w="3397"/>
      </w:tblGrid>
      <w:tr w:rsidR="00260345" w14:paraId="009FA3C6" w14:textId="77777777">
        <w:tc>
          <w:tcPr>
            <w:tcW w:w="2727" w:type="dxa"/>
          </w:tcPr>
          <w:p w14:paraId="66EE8CF0" w14:textId="16CADEA4" w:rsidR="00260345" w:rsidRDefault="002A6DC4">
            <w:pPr>
              <w:pStyle w:val="UnterschriftenFI1"/>
            </w:pPr>
            <w:r>
              <w:t>…</w:t>
            </w:r>
            <w:r w:rsidR="00FF07F4">
              <w:t xml:space="preserve"> 2026</w:t>
            </w:r>
          </w:p>
        </w:tc>
        <w:tc>
          <w:tcPr>
            <w:tcW w:w="3397" w:type="dxa"/>
          </w:tcPr>
          <w:p w14:paraId="68A1BDE2" w14:textId="77777777" w:rsidR="00260345" w:rsidRDefault="001C3741">
            <w:pPr>
              <w:pStyle w:val="UnterschriftenFI1"/>
            </w:pPr>
            <w:r>
              <w:t>Im Namen des Schweizerischen Bundesrates</w:t>
            </w:r>
          </w:p>
          <w:p w14:paraId="1FFE7A1E" w14:textId="3E01B351" w:rsidR="00260345" w:rsidRDefault="001C3741">
            <w:pPr>
              <w:pStyle w:val="UnterschriftenFI"/>
            </w:pPr>
            <w:r>
              <w:t>D</w:t>
            </w:r>
            <w:r w:rsidR="00D91F9C">
              <w:t>er</w:t>
            </w:r>
            <w:r>
              <w:t xml:space="preserve"> Bundespräsident: </w:t>
            </w:r>
            <w:r w:rsidR="00FF07F4">
              <w:t>...</w:t>
            </w:r>
            <w:r>
              <w:br/>
              <w:t xml:space="preserve">Der Bundeskanzler: </w:t>
            </w:r>
            <w:r w:rsidR="00FF07F4">
              <w:t>...</w:t>
            </w:r>
          </w:p>
        </w:tc>
      </w:tr>
    </w:tbl>
    <w:p w14:paraId="075A925D" w14:textId="77777777" w:rsidR="00260345" w:rsidRDefault="00260345" w:rsidP="00E51FD3">
      <w:pPr>
        <w:pStyle w:val="Absatz"/>
      </w:pPr>
    </w:p>
    <w:sectPr w:rsidR="00260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2" w:h="11907" w:code="11"/>
      <w:pgMar w:top="737" w:right="1134" w:bottom="850" w:left="1134" w:header="680" w:footer="56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1E3F" w14:textId="77777777" w:rsidR="0039387B" w:rsidRDefault="0039387B">
      <w:pPr>
        <w:spacing w:before="0" w:line="240" w:lineRule="auto"/>
      </w:pPr>
      <w:r>
        <w:separator/>
      </w:r>
    </w:p>
  </w:endnote>
  <w:endnote w:type="continuationSeparator" w:id="0">
    <w:p w14:paraId="68353830" w14:textId="77777777" w:rsidR="0039387B" w:rsidRDefault="0039387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0D16" w14:textId="77777777" w:rsidR="00260345" w:rsidRDefault="001C3741">
    <w:pPr>
      <w:pStyle w:val="Fuzeile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t xml:space="preserve"> / </w:t>
    </w:r>
    <w:fldSimple w:instr=" NUMPAGES   \* MERGEFORMAT ">
      <w:r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AC9F" w14:textId="77777777" w:rsidR="00260345" w:rsidRDefault="001C3741">
    <w:pPr>
      <w:pStyle w:val="Fuzeile"/>
      <w:jc w:val="right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>
      <w:t xml:space="preserve"> / </w:t>
    </w:r>
    <w:fldSimple w:instr=" NUMPAGES   \* MERGEFORMAT ">
      <w:r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068C" w14:textId="77777777" w:rsidR="00260345" w:rsidRDefault="001C3741">
    <w:pPr>
      <w:pStyle w:val="Fuzeile"/>
      <w:tabs>
        <w:tab w:val="right" w:pos="6123"/>
      </w:tabs>
    </w:pPr>
    <w:r>
      <w:rPr>
        <w:sz w:val="13"/>
        <w:szCs w:val="13"/>
      </w:rPr>
      <w:t>2021-0052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4138" w14:textId="77777777" w:rsidR="0039387B" w:rsidRDefault="0039387B">
      <w:pPr>
        <w:jc w:val="left"/>
        <w:rPr>
          <w:sz w:val="4"/>
        </w:rPr>
      </w:pPr>
      <w:r>
        <w:rPr>
          <w:sz w:val="4"/>
        </w:rPr>
        <w:t> </w:t>
      </w:r>
    </w:p>
  </w:footnote>
  <w:footnote w:type="continuationSeparator" w:id="0">
    <w:p w14:paraId="0FC1273D" w14:textId="77777777" w:rsidR="0039387B" w:rsidRDefault="0039387B">
      <w:pPr>
        <w:jc w:val="left"/>
        <w:rPr>
          <w:sz w:val="4"/>
        </w:rPr>
      </w:pPr>
      <w:r>
        <w:rPr>
          <w:sz w:val="4"/>
        </w:rPr>
        <w:t> </w:t>
      </w:r>
    </w:p>
  </w:footnote>
  <w:footnote w:id="1">
    <w:p w14:paraId="4DF61F8D" w14:textId="77777777" w:rsidR="00260345" w:rsidRDefault="001C3741">
      <w:pPr>
        <w:pStyle w:val="SR-Fussnote"/>
      </w:pPr>
      <w:r>
        <w:rPr>
          <w:rStyle w:val="Funotenzeichen"/>
        </w:rPr>
        <w:t> </w:t>
      </w:r>
    </w:p>
  </w:footnote>
  <w:footnote w:id="2">
    <w:p w14:paraId="76254FE4" w14:textId="77777777" w:rsidR="00260345" w:rsidRDefault="001C3741">
      <w:pPr>
        <w:pStyle w:val="Funotentext"/>
        <w:rPr>
          <w:b/>
        </w:rPr>
      </w:pPr>
      <w:r>
        <w:rPr>
          <w:rStyle w:val="Funotenzeichen"/>
        </w:rPr>
        <w:footnoteRef/>
      </w:r>
      <w:r>
        <w:tab/>
      </w:r>
      <w:r>
        <w:rPr>
          <w:rStyle w:val="FunotentextZchn"/>
        </w:rPr>
        <w:t xml:space="preserve">SR </w:t>
      </w:r>
      <w:r>
        <w:rPr>
          <w:rStyle w:val="FunotentextZchn"/>
          <w:b/>
        </w:rPr>
        <w:t>510.620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FC0D" w14:textId="77777777" w:rsidR="00260345" w:rsidRDefault="001C3741">
    <w:pPr>
      <w:pStyle w:val="Kopfzeile"/>
    </w:pPr>
    <w:r>
      <w:t>Geoinformationsverordnung</w:t>
    </w:r>
    <w:r>
      <w:tab/>
    </w:r>
    <w:r>
      <w:rPr>
        <w:noProof/>
      </w:rPr>
      <w:t xml:space="preserve">AS </w:t>
    </w:r>
    <w:r w:rsidR="00FF07F4">
      <w:rPr>
        <w:noProof/>
      </w:rPr>
      <w:t>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23EF" w14:textId="77777777" w:rsidR="00260345" w:rsidRDefault="001C3741">
    <w:pPr>
      <w:pStyle w:val="Kopfzeile"/>
    </w:pPr>
    <w:r>
      <w:t>Geoinformationsverordnung</w:t>
    </w:r>
    <w:r>
      <w:tab/>
    </w:r>
    <w:r>
      <w:rPr>
        <w:noProof/>
      </w:rPr>
      <w:t>AS 2021 37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572" w:type="dxa"/>
      <w:tblInd w:w="-4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49"/>
      <w:gridCol w:w="3289"/>
      <w:gridCol w:w="1134"/>
    </w:tblGrid>
    <w:tr w:rsidR="00260345" w14:paraId="027B3359" w14:textId="77777777">
      <w:trPr>
        <w:cantSplit/>
        <w:trHeight w:hRule="exact" w:val="1038"/>
      </w:trPr>
      <w:tc>
        <w:tcPr>
          <w:tcW w:w="0" w:type="auto"/>
        </w:tcPr>
        <w:p w14:paraId="0C6DCEC2" w14:textId="77777777" w:rsidR="00260345" w:rsidRDefault="00260345">
          <w:pPr>
            <w:pStyle w:val="Abstand4pt"/>
          </w:pPr>
        </w:p>
        <w:p w14:paraId="6BA1AC49" w14:textId="77777777" w:rsidR="00260345" w:rsidRDefault="006A78DB">
          <w:pPr>
            <w:pStyle w:val="Bild"/>
            <w:tabs>
              <w:tab w:val="right" w:pos="6379"/>
            </w:tabs>
            <w:ind w:right="-255"/>
            <w:jc w:val="both"/>
            <w:rPr>
              <w:szCs w:val="18"/>
            </w:rPr>
          </w:pPr>
          <w:r w:rsidRPr="004E553F">
            <w:rPr>
              <w:noProof/>
              <w:szCs w:val="18"/>
              <w:lang w:eastAsia="de-CH"/>
            </w:rPr>
            <w:drawing>
              <wp:inline distT="0" distB="0" distL="0" distR="0" wp14:anchorId="0C7BFA49" wp14:editId="0B3D691C">
                <wp:extent cx="1296670" cy="333375"/>
                <wp:effectExtent l="0" t="0" r="0" b="0"/>
                <wp:docPr id="1" name="Bild 1" descr="Logo_co_K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Logo_co_K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67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</w:tcPr>
        <w:p w14:paraId="345B551F" w14:textId="77777777" w:rsidR="00260345" w:rsidRDefault="00260345">
          <w:pPr>
            <w:pStyle w:val="Abstand4pt"/>
          </w:pPr>
        </w:p>
        <w:p w14:paraId="2EDD4F9E" w14:textId="38473C1D" w:rsidR="00260345" w:rsidRDefault="00D72D60">
          <w:pPr>
            <w:pStyle w:val="Bild"/>
            <w:jc w:val="center"/>
          </w:pPr>
          <w:r w:rsidRPr="003465BA">
            <w:rPr>
              <w:highlight w:val="yellow"/>
            </w:rPr>
            <w:t xml:space="preserve">Version </w:t>
          </w:r>
          <w:r w:rsidR="003465BA" w:rsidRPr="003465BA">
            <w:rPr>
              <w:highlight w:val="yellow"/>
            </w:rPr>
            <w:t>3.3.2026</w:t>
          </w:r>
          <w:r w:rsidR="009664D9">
            <w:br/>
          </w:r>
        </w:p>
      </w:tc>
      <w:tc>
        <w:tcPr>
          <w:tcW w:w="1134" w:type="dxa"/>
        </w:tcPr>
        <w:p w14:paraId="7B443391" w14:textId="77777777" w:rsidR="00260345" w:rsidRDefault="00260345">
          <w:pPr>
            <w:pStyle w:val="Bild"/>
            <w:tabs>
              <w:tab w:val="right" w:pos="6379"/>
            </w:tabs>
            <w:ind w:left="113" w:right="-255"/>
            <w:rPr>
              <w:sz w:val="16"/>
              <w:szCs w:val="16"/>
            </w:rPr>
          </w:pPr>
        </w:p>
      </w:tc>
    </w:tr>
  </w:tbl>
  <w:p w14:paraId="4B6D7F93" w14:textId="77777777" w:rsidR="00260345" w:rsidRDefault="00260345">
    <w:pPr>
      <w:pStyle w:val="Zyan-Fel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A70B5"/>
    <w:multiLevelType w:val="hybridMultilevel"/>
    <w:tmpl w:val="F3AEFE70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10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mirrorMargins/>
  <w:proofState w:spelling="clean" w:grammar="clean"/>
  <w:attachedTemplate r:id="rId1"/>
  <w:linkStyles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686"/>
  <w:autoHyphenation/>
  <w:consecutiveHyphenLimit w:val="3"/>
  <w:hyphenationZone w:val="460"/>
  <w:doNotHyphenateCaps/>
  <w:clickAndTypeStyle w:val="Absatz"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DB"/>
    <w:rsid w:val="00004C5D"/>
    <w:rsid w:val="000737B1"/>
    <w:rsid w:val="0008258E"/>
    <w:rsid w:val="00092603"/>
    <w:rsid w:val="000D2B2D"/>
    <w:rsid w:val="00113304"/>
    <w:rsid w:val="00126AD8"/>
    <w:rsid w:val="00141ACF"/>
    <w:rsid w:val="00160965"/>
    <w:rsid w:val="00193BCA"/>
    <w:rsid w:val="001944E3"/>
    <w:rsid w:val="001C3741"/>
    <w:rsid w:val="00260345"/>
    <w:rsid w:val="00281FB6"/>
    <w:rsid w:val="002A6DC4"/>
    <w:rsid w:val="00332AFD"/>
    <w:rsid w:val="003465BA"/>
    <w:rsid w:val="00380816"/>
    <w:rsid w:val="0039387B"/>
    <w:rsid w:val="003C37E4"/>
    <w:rsid w:val="004275CA"/>
    <w:rsid w:val="00437648"/>
    <w:rsid w:val="00442ABE"/>
    <w:rsid w:val="00456BC8"/>
    <w:rsid w:val="00490530"/>
    <w:rsid w:val="004C685C"/>
    <w:rsid w:val="004D5C07"/>
    <w:rsid w:val="004E553F"/>
    <w:rsid w:val="00530B7B"/>
    <w:rsid w:val="00571F98"/>
    <w:rsid w:val="005B0469"/>
    <w:rsid w:val="00617CAA"/>
    <w:rsid w:val="006232CB"/>
    <w:rsid w:val="00631971"/>
    <w:rsid w:val="00647253"/>
    <w:rsid w:val="006A78DB"/>
    <w:rsid w:val="006C4D80"/>
    <w:rsid w:val="00715195"/>
    <w:rsid w:val="007A19D5"/>
    <w:rsid w:val="007A6D14"/>
    <w:rsid w:val="007A7833"/>
    <w:rsid w:val="00833889"/>
    <w:rsid w:val="008A2CF3"/>
    <w:rsid w:val="008C4F42"/>
    <w:rsid w:val="00906894"/>
    <w:rsid w:val="00921818"/>
    <w:rsid w:val="00943A11"/>
    <w:rsid w:val="009664D9"/>
    <w:rsid w:val="0097437B"/>
    <w:rsid w:val="00982654"/>
    <w:rsid w:val="00A52B25"/>
    <w:rsid w:val="00A56267"/>
    <w:rsid w:val="00A82874"/>
    <w:rsid w:val="00BC58D2"/>
    <w:rsid w:val="00BC79B3"/>
    <w:rsid w:val="00C0375F"/>
    <w:rsid w:val="00C06433"/>
    <w:rsid w:val="00C11F79"/>
    <w:rsid w:val="00C229A6"/>
    <w:rsid w:val="00C26187"/>
    <w:rsid w:val="00C53018"/>
    <w:rsid w:val="00C81FC5"/>
    <w:rsid w:val="00CF1D3B"/>
    <w:rsid w:val="00D0574A"/>
    <w:rsid w:val="00D13EA0"/>
    <w:rsid w:val="00D34768"/>
    <w:rsid w:val="00D45CFF"/>
    <w:rsid w:val="00D516BB"/>
    <w:rsid w:val="00D72D60"/>
    <w:rsid w:val="00D91F9C"/>
    <w:rsid w:val="00DD26E2"/>
    <w:rsid w:val="00E51FD3"/>
    <w:rsid w:val="00E542B0"/>
    <w:rsid w:val="00E65FD5"/>
    <w:rsid w:val="00E9564B"/>
    <w:rsid w:val="00EB1AD1"/>
    <w:rsid w:val="00F01A5B"/>
    <w:rsid w:val="00F83C17"/>
    <w:rsid w:val="00FB209F"/>
    <w:rsid w:val="00FE7E7A"/>
    <w:rsid w:val="00F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586822C"/>
  <w15:docId w15:val="{1A658990-0195-483A-A7DF-DFF31991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56267"/>
    <w:pPr>
      <w:spacing w:before="60" w:line="200" w:lineRule="exact"/>
      <w:jc w:val="both"/>
    </w:pPr>
    <w:rPr>
      <w:color w:val="FF00FF"/>
      <w:sz w:val="18"/>
      <w:lang w:eastAsia="de-DE"/>
    </w:rPr>
  </w:style>
  <w:style w:type="paragraph" w:styleId="berschrift1">
    <w:name w:val="heading 1"/>
    <w:qFormat/>
    <w:rsid w:val="00A56267"/>
    <w:pPr>
      <w:keepNext/>
      <w:keepLines/>
      <w:tabs>
        <w:tab w:val="left" w:pos="1134"/>
      </w:tabs>
      <w:suppressAutoHyphens/>
      <w:spacing w:before="80" w:line="200" w:lineRule="exact"/>
      <w:outlineLvl w:val="0"/>
    </w:pPr>
    <w:rPr>
      <w:b/>
      <w:lang w:eastAsia="de-DE"/>
    </w:rPr>
  </w:style>
  <w:style w:type="paragraph" w:styleId="berschrift2">
    <w:name w:val="heading 2"/>
    <w:basedOn w:val="berschrift1"/>
    <w:qFormat/>
    <w:rsid w:val="00A56267"/>
    <w:pPr>
      <w:outlineLvl w:val="1"/>
    </w:pPr>
  </w:style>
  <w:style w:type="paragraph" w:styleId="berschrift3">
    <w:name w:val="heading 3"/>
    <w:basedOn w:val="berschrift1"/>
    <w:qFormat/>
    <w:rsid w:val="00A56267"/>
    <w:pPr>
      <w:outlineLvl w:val="2"/>
    </w:pPr>
  </w:style>
  <w:style w:type="paragraph" w:styleId="berschrift4">
    <w:name w:val="heading 4"/>
    <w:basedOn w:val="berschrift1"/>
    <w:qFormat/>
    <w:rsid w:val="00A56267"/>
    <w:pPr>
      <w:outlineLvl w:val="3"/>
    </w:pPr>
  </w:style>
  <w:style w:type="paragraph" w:styleId="berschrift5">
    <w:name w:val="heading 5"/>
    <w:qFormat/>
    <w:rsid w:val="00A56267"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eastAsia="de-DE"/>
    </w:rPr>
  </w:style>
  <w:style w:type="paragraph" w:styleId="berschrift6">
    <w:name w:val="heading 6"/>
    <w:basedOn w:val="berschrift5"/>
    <w:qFormat/>
    <w:rsid w:val="00A56267"/>
    <w:pPr>
      <w:framePr w:wrap="around"/>
      <w:outlineLvl w:val="5"/>
    </w:pPr>
  </w:style>
  <w:style w:type="paragraph" w:styleId="berschrift7">
    <w:name w:val="heading 7"/>
    <w:basedOn w:val="berschrift5"/>
    <w:qFormat/>
    <w:rsid w:val="00A56267"/>
    <w:pPr>
      <w:framePr w:wrap="around"/>
      <w:outlineLvl w:val="6"/>
    </w:pPr>
  </w:style>
  <w:style w:type="paragraph" w:styleId="berschrift8">
    <w:name w:val="heading 8"/>
    <w:basedOn w:val="berschrift5"/>
    <w:qFormat/>
    <w:rsid w:val="00A56267"/>
    <w:pPr>
      <w:framePr w:wrap="around"/>
      <w:outlineLvl w:val="7"/>
    </w:pPr>
  </w:style>
  <w:style w:type="paragraph" w:styleId="berschrift9">
    <w:name w:val="heading 9"/>
    <w:qFormat/>
    <w:rsid w:val="00A56267"/>
    <w:pPr>
      <w:keepNext/>
      <w:keepLines/>
      <w:tabs>
        <w:tab w:val="left" w:pos="1134"/>
      </w:tabs>
      <w:suppressAutoHyphens/>
      <w:spacing w:before="280" w:line="200" w:lineRule="exact"/>
      <w:ind w:left="1134" w:hanging="1134"/>
      <w:outlineLvl w:val="8"/>
    </w:pPr>
    <w:rPr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Tabkrper49pt">
    <w:name w:val="Tabkörper 4/9pt"/>
    <w:basedOn w:val="Tabkrper09pt"/>
    <w:rsid w:val="00A56267"/>
    <w:pPr>
      <w:spacing w:before="80"/>
    </w:pPr>
  </w:style>
  <w:style w:type="paragraph" w:customStyle="1" w:styleId="Tabkrper09pt">
    <w:name w:val="Tabkörper 0/9pt"/>
    <w:rsid w:val="00A56267"/>
    <w:pPr>
      <w:spacing w:line="200" w:lineRule="exact"/>
    </w:pPr>
    <w:rPr>
      <w:sz w:val="18"/>
      <w:lang w:eastAsia="de-DE"/>
    </w:rPr>
  </w:style>
  <w:style w:type="paragraph" w:styleId="Fuzeile">
    <w:name w:val="footer"/>
    <w:rsid w:val="00A56267"/>
    <w:pPr>
      <w:spacing w:before="260" w:line="200" w:lineRule="exact"/>
    </w:pPr>
    <w:rPr>
      <w:sz w:val="18"/>
      <w:lang w:eastAsia="de-DE"/>
    </w:rPr>
  </w:style>
  <w:style w:type="paragraph" w:styleId="Kopfzeile">
    <w:name w:val="header"/>
    <w:rsid w:val="00A56267"/>
    <w:pPr>
      <w:pBdr>
        <w:bottom w:val="single" w:sz="6" w:space="5" w:color="auto"/>
      </w:pBdr>
      <w:tabs>
        <w:tab w:val="right" w:pos="6123"/>
      </w:tabs>
      <w:suppressAutoHyphens/>
      <w:spacing w:after="320" w:line="180" w:lineRule="exact"/>
    </w:pPr>
    <w:rPr>
      <w:sz w:val="16"/>
      <w:lang w:eastAsia="de-DE"/>
    </w:rPr>
  </w:style>
  <w:style w:type="character" w:styleId="Funotenzeichen">
    <w:name w:val="footnote reference"/>
    <w:rsid w:val="00A56267"/>
    <w:rPr>
      <w:rFonts w:ascii="Times New Roman" w:hAnsi="Times New Roman"/>
      <w:noProof/>
      <w:position w:val="4"/>
      <w:sz w:val="13"/>
    </w:rPr>
  </w:style>
  <w:style w:type="paragraph" w:styleId="Funotentext">
    <w:name w:val="footnote text"/>
    <w:link w:val="FunotentextZchn"/>
    <w:rsid w:val="00A56267"/>
    <w:pPr>
      <w:tabs>
        <w:tab w:val="left" w:pos="40"/>
      </w:tabs>
      <w:spacing w:line="160" w:lineRule="exact"/>
      <w:ind w:left="340" w:hanging="340"/>
    </w:pPr>
    <w:rPr>
      <w:sz w:val="16"/>
      <w:lang w:eastAsia="de-DE"/>
    </w:rPr>
  </w:style>
  <w:style w:type="paragraph" w:customStyle="1" w:styleId="Absatz">
    <w:name w:val="Absatz"/>
    <w:link w:val="AbsatzChar2"/>
    <w:rsid w:val="00A56267"/>
    <w:pPr>
      <w:spacing w:before="80" w:line="200" w:lineRule="exact"/>
      <w:jc w:val="both"/>
    </w:pPr>
    <w:rPr>
      <w:sz w:val="18"/>
      <w:lang w:eastAsia="de-DE"/>
    </w:rPr>
  </w:style>
  <w:style w:type="paragraph" w:customStyle="1" w:styleId="Autor">
    <w:name w:val="Autor"/>
    <w:next w:val="Ingress"/>
    <w:rsid w:val="00A56267"/>
    <w:pPr>
      <w:keepNext/>
      <w:keepLines/>
      <w:suppressAutoHyphens/>
      <w:spacing w:line="200" w:lineRule="exact"/>
    </w:pPr>
    <w:rPr>
      <w:i/>
      <w:sz w:val="18"/>
      <w:lang w:eastAsia="de-DE"/>
    </w:rPr>
  </w:style>
  <w:style w:type="paragraph" w:customStyle="1" w:styleId="Ingress">
    <w:name w:val="Ingress"/>
    <w:next w:val="Verb"/>
    <w:rsid w:val="00A56267"/>
    <w:pPr>
      <w:suppressAutoHyphens/>
      <w:spacing w:before="60" w:line="200" w:lineRule="exact"/>
    </w:pPr>
    <w:rPr>
      <w:sz w:val="18"/>
      <w:lang w:eastAsia="de-DE"/>
    </w:rPr>
  </w:style>
  <w:style w:type="paragraph" w:customStyle="1" w:styleId="Verb">
    <w:name w:val="Verb"/>
    <w:rsid w:val="00A56267"/>
    <w:pPr>
      <w:suppressAutoHyphens/>
      <w:spacing w:before="60" w:after="360" w:line="200" w:lineRule="exact"/>
    </w:pPr>
    <w:rPr>
      <w:i/>
      <w:sz w:val="18"/>
      <w:lang w:eastAsia="de-DE"/>
    </w:rPr>
  </w:style>
  <w:style w:type="paragraph" w:customStyle="1" w:styleId="ErlassDatum">
    <w:name w:val="Erlass Datum"/>
    <w:next w:val="ErlassLinie"/>
    <w:rsid w:val="00A56267"/>
    <w:pPr>
      <w:keepNext/>
      <w:keepLines/>
      <w:spacing w:before="60" w:line="200" w:lineRule="exact"/>
    </w:pPr>
    <w:rPr>
      <w:sz w:val="18"/>
      <w:lang w:eastAsia="de-DE"/>
    </w:rPr>
  </w:style>
  <w:style w:type="paragraph" w:customStyle="1" w:styleId="ErlassLinie">
    <w:name w:val="Erlass Linie"/>
    <w:next w:val="Autor"/>
    <w:rsid w:val="00A56267"/>
    <w:pPr>
      <w:pBdr>
        <w:top w:val="single" w:sz="6" w:space="4" w:color="auto"/>
      </w:pBdr>
      <w:spacing w:before="200" w:line="200" w:lineRule="exact"/>
      <w:jc w:val="both"/>
    </w:pPr>
    <w:rPr>
      <w:sz w:val="18"/>
      <w:lang w:eastAsia="de-DE"/>
    </w:rPr>
  </w:style>
  <w:style w:type="paragraph" w:customStyle="1" w:styleId="Inkrafttreten">
    <w:name w:val="Inkrafttreten"/>
    <w:rsid w:val="00A56267"/>
    <w:pPr>
      <w:spacing w:before="400" w:line="160" w:lineRule="exact"/>
    </w:pPr>
    <w:rPr>
      <w:sz w:val="16"/>
      <w:lang w:eastAsia="de-DE"/>
    </w:rPr>
  </w:style>
  <w:style w:type="paragraph" w:customStyle="1" w:styleId="Struktur2">
    <w:name w:val="Struktur 2"/>
    <w:rsid w:val="00A56267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eastAsia="de-DE"/>
    </w:rPr>
  </w:style>
  <w:style w:type="paragraph" w:customStyle="1" w:styleId="Struktur18pt">
    <w:name w:val="Struktur 1 /8pt"/>
    <w:rsid w:val="00A56267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eastAsia="de-DE"/>
    </w:rPr>
  </w:style>
  <w:style w:type="paragraph" w:customStyle="1" w:styleId="Tab-Struktur309pt">
    <w:name w:val="Tab-Struktur 3 0/9pt"/>
    <w:basedOn w:val="Tab-Struktur209pt"/>
    <w:rsid w:val="00A56267"/>
    <w:pPr>
      <w:tabs>
        <w:tab w:val="left" w:pos="680"/>
      </w:tabs>
      <w:ind w:left="681"/>
    </w:pPr>
  </w:style>
  <w:style w:type="paragraph" w:customStyle="1" w:styleId="Tab-Struktur209pt">
    <w:name w:val="Tab-Struktur 2 0/9pt"/>
    <w:basedOn w:val="Tab-Struktur109pt"/>
    <w:rsid w:val="00A56267"/>
    <w:pPr>
      <w:tabs>
        <w:tab w:val="left" w:pos="454"/>
      </w:tabs>
      <w:ind w:left="454"/>
    </w:pPr>
  </w:style>
  <w:style w:type="paragraph" w:customStyle="1" w:styleId="Tab-Struktur109pt">
    <w:name w:val="Tab-Struktur 1 0/9pt"/>
    <w:rsid w:val="00A56267"/>
    <w:pPr>
      <w:tabs>
        <w:tab w:val="left" w:pos="227"/>
      </w:tabs>
      <w:spacing w:line="200" w:lineRule="exact"/>
      <w:ind w:left="227" w:hanging="227"/>
    </w:pPr>
    <w:rPr>
      <w:sz w:val="18"/>
      <w:lang w:eastAsia="de-DE"/>
    </w:rPr>
  </w:style>
  <w:style w:type="paragraph" w:customStyle="1" w:styleId="Tab-Struktur108pt">
    <w:name w:val="Tab-Struktur 1 0/8pt"/>
    <w:rsid w:val="00A56267"/>
    <w:pPr>
      <w:tabs>
        <w:tab w:val="left" w:pos="227"/>
      </w:tabs>
      <w:spacing w:line="160" w:lineRule="exact"/>
      <w:ind w:left="227" w:hanging="227"/>
    </w:pPr>
    <w:rPr>
      <w:sz w:val="16"/>
      <w:lang w:eastAsia="de-DE"/>
    </w:rPr>
  </w:style>
  <w:style w:type="paragraph" w:customStyle="1" w:styleId="Struktur1">
    <w:name w:val="Struktur 1"/>
    <w:link w:val="Struktur1Zchn"/>
    <w:rsid w:val="00A56267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paragraph" w:customStyle="1" w:styleId="Tabkrper083pt">
    <w:name w:val="Tabkörper 0/8/3pt"/>
    <w:basedOn w:val="Tabkrper08pt"/>
    <w:qFormat/>
    <w:rsid w:val="00A56267"/>
    <w:pPr>
      <w:spacing w:after="60"/>
    </w:pPr>
  </w:style>
  <w:style w:type="table" w:styleId="Tabellenraster">
    <w:name w:val="Table Grid"/>
    <w:basedOn w:val="NormaleTabelle"/>
    <w:rsid w:val="00A56267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  <w:trPr>
      <w:cantSplit/>
      <w:hidden/>
    </w:trPr>
  </w:style>
  <w:style w:type="paragraph" w:customStyle="1" w:styleId="ErlassTitel">
    <w:name w:val="Erlass Titel"/>
    <w:next w:val="ErlassKurztitel"/>
    <w:rsid w:val="00A56267"/>
    <w:pPr>
      <w:keepNext/>
      <w:keepLines/>
      <w:suppressAutoHyphens/>
      <w:spacing w:line="240" w:lineRule="exact"/>
    </w:pPr>
    <w:rPr>
      <w:b/>
      <w:sz w:val="24"/>
      <w:lang w:eastAsia="de-DE"/>
    </w:rPr>
  </w:style>
  <w:style w:type="paragraph" w:customStyle="1" w:styleId="ErlassKurztitel">
    <w:name w:val="Erlass Kurztitel"/>
    <w:next w:val="ErlassDatum"/>
    <w:rsid w:val="00A56267"/>
    <w:pPr>
      <w:keepNext/>
      <w:keepLines/>
      <w:suppressAutoHyphens/>
      <w:spacing w:before="80" w:line="200" w:lineRule="exact"/>
    </w:pPr>
    <w:rPr>
      <w:b/>
      <w:lang w:eastAsia="de-DE"/>
    </w:rPr>
  </w:style>
  <w:style w:type="paragraph" w:customStyle="1" w:styleId="Struktur3">
    <w:name w:val="Struktur 3"/>
    <w:rsid w:val="00A56267"/>
    <w:pPr>
      <w:tabs>
        <w:tab w:val="left" w:pos="1281"/>
      </w:tabs>
      <w:spacing w:line="200" w:lineRule="exact"/>
      <w:ind w:left="1281" w:hanging="357"/>
      <w:jc w:val="both"/>
    </w:pPr>
    <w:rPr>
      <w:sz w:val="18"/>
      <w:lang w:eastAsia="de-DE"/>
    </w:rPr>
  </w:style>
  <w:style w:type="paragraph" w:customStyle="1" w:styleId="Struktur4">
    <w:name w:val="Struktur 4"/>
    <w:rsid w:val="00A56267"/>
    <w:pPr>
      <w:tabs>
        <w:tab w:val="left" w:pos="1639"/>
      </w:tabs>
      <w:spacing w:line="200" w:lineRule="exact"/>
      <w:ind w:left="1638" w:hanging="357"/>
      <w:jc w:val="both"/>
    </w:pPr>
    <w:rPr>
      <w:sz w:val="18"/>
      <w:lang w:eastAsia="de-DE"/>
    </w:rPr>
  </w:style>
  <w:style w:type="paragraph" w:customStyle="1" w:styleId="Struktur28pt">
    <w:name w:val="Struktur 2 /8pt"/>
    <w:rsid w:val="00A56267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eastAsia="de-DE"/>
    </w:rPr>
  </w:style>
  <w:style w:type="paragraph" w:customStyle="1" w:styleId="Struktur38pt">
    <w:name w:val="Struktur 3 /8pt"/>
    <w:rsid w:val="00A56267"/>
    <w:pPr>
      <w:tabs>
        <w:tab w:val="left" w:pos="1168"/>
      </w:tabs>
      <w:spacing w:line="160" w:lineRule="exact"/>
      <w:ind w:left="1169" w:hanging="318"/>
      <w:jc w:val="both"/>
    </w:pPr>
    <w:rPr>
      <w:sz w:val="16"/>
      <w:lang w:eastAsia="de-DE"/>
    </w:rPr>
  </w:style>
  <w:style w:type="paragraph" w:customStyle="1" w:styleId="Referenz">
    <w:name w:val="Referenz"/>
    <w:rsid w:val="00A56267"/>
    <w:pPr>
      <w:keepNext/>
      <w:keepLines/>
      <w:tabs>
        <w:tab w:val="left" w:pos="1134"/>
      </w:tabs>
      <w:spacing w:before="40" w:line="130" w:lineRule="exact"/>
    </w:pPr>
    <w:rPr>
      <w:sz w:val="13"/>
      <w:lang w:eastAsia="de-DE"/>
    </w:rPr>
  </w:style>
  <w:style w:type="paragraph" w:customStyle="1" w:styleId="Struktur48pt">
    <w:name w:val="Struktur 4 /8pt"/>
    <w:rsid w:val="00A56267"/>
    <w:pPr>
      <w:tabs>
        <w:tab w:val="left" w:pos="1486"/>
      </w:tabs>
      <w:spacing w:line="160" w:lineRule="exact"/>
      <w:ind w:left="1486" w:hanging="318"/>
      <w:jc w:val="both"/>
    </w:pPr>
    <w:rPr>
      <w:sz w:val="16"/>
      <w:lang w:eastAsia="de-DE"/>
    </w:rPr>
  </w:style>
  <w:style w:type="paragraph" w:customStyle="1" w:styleId="Tabkrper08pt">
    <w:name w:val="Tabkörper 0/8pt"/>
    <w:rsid w:val="00A56267"/>
    <w:pPr>
      <w:spacing w:line="160" w:lineRule="exact"/>
    </w:pPr>
    <w:rPr>
      <w:sz w:val="16"/>
      <w:lang w:eastAsia="de-DE"/>
    </w:rPr>
  </w:style>
  <w:style w:type="paragraph" w:customStyle="1" w:styleId="Tabkrper38pt">
    <w:name w:val="Tabkörper 3/8pt"/>
    <w:basedOn w:val="Tabkrper08pt"/>
    <w:rsid w:val="00A56267"/>
    <w:pPr>
      <w:spacing w:before="60"/>
    </w:pPr>
  </w:style>
  <w:style w:type="paragraph" w:customStyle="1" w:styleId="Tabellenkopf">
    <w:name w:val="Tabellenkopf"/>
    <w:rsid w:val="00A56267"/>
    <w:pPr>
      <w:keepNext/>
      <w:spacing w:line="130" w:lineRule="exact"/>
    </w:pPr>
    <w:rPr>
      <w:sz w:val="13"/>
      <w:lang w:eastAsia="de-DE"/>
    </w:rPr>
  </w:style>
  <w:style w:type="paragraph" w:customStyle="1" w:styleId="Tab-Untertit8pt">
    <w:name w:val="Tab-Untertit /8pt"/>
    <w:rsid w:val="00A56267"/>
    <w:pPr>
      <w:keepNext/>
      <w:keepLines/>
      <w:spacing w:before="160" w:line="160" w:lineRule="exact"/>
    </w:pPr>
    <w:rPr>
      <w:b/>
      <w:sz w:val="16"/>
      <w:lang w:eastAsia="de-DE"/>
    </w:rPr>
  </w:style>
  <w:style w:type="paragraph" w:customStyle="1" w:styleId="Tab-Untertit9pt">
    <w:name w:val="Tab-Untertit /9pt"/>
    <w:rsid w:val="00A56267"/>
    <w:pPr>
      <w:keepNext/>
      <w:keepLines/>
      <w:spacing w:before="160" w:line="200" w:lineRule="exact"/>
    </w:pPr>
    <w:rPr>
      <w:b/>
      <w:sz w:val="18"/>
      <w:lang w:eastAsia="de-DE"/>
    </w:rPr>
  </w:style>
  <w:style w:type="paragraph" w:customStyle="1" w:styleId="TitelAnhang">
    <w:name w:val="Titel Anhang"/>
    <w:rsid w:val="00A56267"/>
    <w:pPr>
      <w:keepNext/>
      <w:keepLines/>
      <w:suppressAutoHyphens/>
      <w:spacing w:before="240" w:after="160" w:line="220" w:lineRule="exact"/>
      <w:outlineLvl w:val="1"/>
    </w:pPr>
    <w:rPr>
      <w:b/>
      <w:sz w:val="22"/>
      <w:lang w:eastAsia="de-DE"/>
    </w:rPr>
  </w:style>
  <w:style w:type="paragraph" w:customStyle="1" w:styleId="Tab-Utit8pt-kurs">
    <w:name w:val="Tab-Utit /8pt-kurs"/>
    <w:rsid w:val="00A56267"/>
    <w:pPr>
      <w:keepNext/>
      <w:keepLines/>
      <w:spacing w:before="120" w:line="160" w:lineRule="exact"/>
    </w:pPr>
    <w:rPr>
      <w:i/>
      <w:sz w:val="16"/>
      <w:lang w:eastAsia="de-DE"/>
    </w:rPr>
  </w:style>
  <w:style w:type="paragraph" w:customStyle="1" w:styleId="TitelAnhText">
    <w:name w:val="Titel Anh Text"/>
    <w:rsid w:val="00A56267"/>
    <w:pPr>
      <w:keepNext/>
      <w:keepLines/>
      <w:suppressAutoHyphens/>
      <w:spacing w:line="200" w:lineRule="exact"/>
      <w:jc w:val="right"/>
    </w:pPr>
    <w:rPr>
      <w:sz w:val="18"/>
      <w:lang w:eastAsia="de-DE"/>
    </w:rPr>
  </w:style>
  <w:style w:type="paragraph" w:customStyle="1" w:styleId="TitelAnhKurztit">
    <w:name w:val="Titel Anh Kurztit"/>
    <w:rsid w:val="00A56267"/>
    <w:pPr>
      <w:keepNext/>
      <w:keepLines/>
      <w:suppressAutoHyphens/>
      <w:spacing w:before="80" w:line="200" w:lineRule="exact"/>
      <w:outlineLvl w:val="2"/>
    </w:pPr>
    <w:rPr>
      <w:b/>
      <w:lang w:eastAsia="de-DE"/>
    </w:rPr>
  </w:style>
  <w:style w:type="paragraph" w:customStyle="1" w:styleId="TitelAnhrechts">
    <w:name w:val="Titel Anh rechts"/>
    <w:rsid w:val="00A56267"/>
    <w:pPr>
      <w:keepNext/>
      <w:keepLines/>
      <w:pageBreakBefore/>
      <w:suppressAutoHyphens/>
      <w:spacing w:line="200" w:lineRule="exact"/>
      <w:jc w:val="right"/>
      <w:outlineLvl w:val="0"/>
    </w:pPr>
    <w:rPr>
      <w:i/>
      <w:sz w:val="18"/>
      <w:lang w:eastAsia="de-DE"/>
    </w:rPr>
  </w:style>
  <w:style w:type="paragraph" w:customStyle="1" w:styleId="Tab-Utit9pt-kurs">
    <w:name w:val="Tab-Utit /9pt-kurs"/>
    <w:rsid w:val="00A56267"/>
    <w:pPr>
      <w:keepNext/>
      <w:keepLines/>
      <w:spacing w:before="120" w:line="200" w:lineRule="exact"/>
    </w:pPr>
    <w:rPr>
      <w:i/>
      <w:sz w:val="18"/>
      <w:lang w:eastAsia="de-DE"/>
    </w:rPr>
  </w:style>
  <w:style w:type="paragraph" w:customStyle="1" w:styleId="Absatz8pt">
    <w:name w:val="Absatz /8pt"/>
    <w:rsid w:val="00A56267"/>
    <w:pPr>
      <w:spacing w:before="60" w:line="160" w:lineRule="exact"/>
      <w:jc w:val="both"/>
    </w:pPr>
    <w:rPr>
      <w:sz w:val="16"/>
      <w:lang w:eastAsia="de-DE"/>
    </w:rPr>
  </w:style>
  <w:style w:type="paragraph" w:customStyle="1" w:styleId="FussnotentextMarg">
    <w:name w:val="Fussnotentext Marg"/>
    <w:rsid w:val="00A56267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eastAsia="de-DE"/>
    </w:rPr>
  </w:style>
  <w:style w:type="paragraph" w:customStyle="1" w:styleId="Zyan-Feld">
    <w:name w:val="Zyan-Feld"/>
    <w:rsid w:val="00A56267"/>
    <w:pPr>
      <w:spacing w:line="180" w:lineRule="exact"/>
    </w:pPr>
    <w:rPr>
      <w:vanish/>
      <w:color w:val="00FFFF"/>
      <w:sz w:val="18"/>
      <w:lang w:eastAsia="de-DE"/>
    </w:rPr>
  </w:style>
  <w:style w:type="paragraph" w:customStyle="1" w:styleId="UnterschriftenFI1">
    <w:name w:val="UnterschriftenFI 1"/>
    <w:basedOn w:val="Unterschriften1"/>
    <w:rsid w:val="00A56267"/>
    <w:pPr>
      <w:tabs>
        <w:tab w:val="clear" w:pos="2807"/>
        <w:tab w:val="left" w:pos="2240"/>
      </w:tabs>
    </w:pPr>
  </w:style>
  <w:style w:type="paragraph" w:customStyle="1" w:styleId="Abstand18pt">
    <w:name w:val="Abstand /18pt"/>
    <w:rsid w:val="00A56267"/>
    <w:pPr>
      <w:spacing w:before="340" w:line="20" w:lineRule="exact"/>
    </w:pPr>
    <w:rPr>
      <w:b/>
      <w:bCs/>
      <w:color w:val="008000"/>
      <w:sz w:val="290"/>
      <w:szCs w:val="290"/>
      <w:lang w:eastAsia="de-DE"/>
    </w:rPr>
  </w:style>
  <w:style w:type="paragraph" w:customStyle="1" w:styleId="ZifferrmI">
    <w:name w:val="Ziffer röm. I"/>
    <w:rsid w:val="00A56267"/>
    <w:pPr>
      <w:keepNext/>
      <w:keepLines/>
      <w:suppressAutoHyphens/>
      <w:spacing w:after="60" w:line="200" w:lineRule="exact"/>
    </w:pPr>
    <w:rPr>
      <w:sz w:val="18"/>
      <w:lang w:eastAsia="de-DE"/>
    </w:rPr>
  </w:style>
  <w:style w:type="paragraph" w:customStyle="1" w:styleId="ZifferrmII">
    <w:name w:val="Ziffer röm. II"/>
    <w:basedOn w:val="ZifferrmI"/>
    <w:rsid w:val="00A56267"/>
    <w:pPr>
      <w:spacing w:before="360"/>
    </w:pPr>
  </w:style>
  <w:style w:type="paragraph" w:customStyle="1" w:styleId="Bild">
    <w:name w:val="Bild"/>
    <w:rsid w:val="00A56267"/>
    <w:pPr>
      <w:spacing w:line="200" w:lineRule="atLeast"/>
    </w:pPr>
    <w:rPr>
      <w:sz w:val="18"/>
      <w:lang w:eastAsia="de-DE"/>
    </w:rPr>
  </w:style>
  <w:style w:type="paragraph" w:customStyle="1" w:styleId="ErlassDatumAend">
    <w:name w:val="Erlass Datum Aend"/>
    <w:next w:val="ErlassLinie"/>
    <w:rsid w:val="00A56267"/>
    <w:pPr>
      <w:keepNext/>
      <w:keepLines/>
    </w:pPr>
    <w:rPr>
      <w:b/>
      <w:lang w:eastAsia="de-DE"/>
    </w:rPr>
  </w:style>
  <w:style w:type="paragraph" w:customStyle="1" w:styleId="ErlassTitel10pt">
    <w:name w:val="Erlass Titel /10pt"/>
    <w:basedOn w:val="ErlassKurztitel"/>
    <w:next w:val="ErlassKurztitel"/>
    <w:rsid w:val="00A56267"/>
  </w:style>
  <w:style w:type="paragraph" w:customStyle="1" w:styleId="VerweisArtkursiv">
    <w:name w:val="Verweis Art kursiv"/>
    <w:basedOn w:val="Absatz"/>
    <w:rsid w:val="00A56267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rsid w:val="00A56267"/>
    <w:pPr>
      <w:pageBreakBefore/>
      <w:spacing w:before="0" w:line="240" w:lineRule="auto"/>
    </w:pPr>
    <w:rPr>
      <w:color w:val="339966"/>
    </w:rPr>
  </w:style>
  <w:style w:type="paragraph" w:customStyle="1" w:styleId="TabkrperR09pt">
    <w:name w:val="Tabkörper R/0/9pt"/>
    <w:basedOn w:val="Tabkrper09pt"/>
    <w:rsid w:val="00A56267"/>
    <w:pPr>
      <w:jc w:val="right"/>
    </w:pPr>
  </w:style>
  <w:style w:type="paragraph" w:customStyle="1" w:styleId="TabkrperR38pt">
    <w:name w:val="Tabkörper R/3/8pt"/>
    <w:basedOn w:val="Tabkrper38pt"/>
    <w:rsid w:val="00A56267"/>
    <w:pPr>
      <w:jc w:val="right"/>
    </w:pPr>
  </w:style>
  <w:style w:type="paragraph" w:customStyle="1" w:styleId="TabellenkopfR">
    <w:name w:val="Tabellenkopf R"/>
    <w:basedOn w:val="Tabellenkopf"/>
    <w:rsid w:val="00A56267"/>
    <w:pPr>
      <w:jc w:val="right"/>
    </w:pPr>
  </w:style>
  <w:style w:type="paragraph" w:customStyle="1" w:styleId="TabkrperR08pt">
    <w:name w:val="Tabkörper R/0/8pt"/>
    <w:basedOn w:val="Tabkrper08pt"/>
    <w:rsid w:val="00A56267"/>
    <w:pPr>
      <w:jc w:val="right"/>
    </w:pPr>
  </w:style>
  <w:style w:type="paragraph" w:customStyle="1" w:styleId="ErlassSubtitel">
    <w:name w:val="Erlass Subtitel"/>
    <w:basedOn w:val="Absatz8pt"/>
    <w:next w:val="ErlassDatum"/>
    <w:rsid w:val="00A56267"/>
    <w:pPr>
      <w:suppressAutoHyphens/>
      <w:spacing w:before="0"/>
      <w:jc w:val="left"/>
    </w:pPr>
  </w:style>
  <w:style w:type="paragraph" w:customStyle="1" w:styleId="Schlussint">
    <w:name w:val="Schluss int"/>
    <w:basedOn w:val="Absatz"/>
    <w:next w:val="UnterschriftenFI1"/>
    <w:rsid w:val="00A56267"/>
    <w:pPr>
      <w:spacing w:before="400" w:after="280"/>
    </w:pPr>
  </w:style>
  <w:style w:type="paragraph" w:customStyle="1" w:styleId="Unterschriften">
    <w:name w:val="Unterschriften"/>
    <w:basedOn w:val="Absatz"/>
    <w:rsid w:val="00A56267"/>
    <w:pPr>
      <w:tabs>
        <w:tab w:val="left" w:pos="2807"/>
        <w:tab w:val="left" w:pos="3402"/>
        <w:tab w:val="right" w:pos="6112"/>
      </w:tabs>
      <w:suppressAutoHyphens/>
      <w:spacing w:before="120"/>
      <w:jc w:val="left"/>
    </w:pPr>
  </w:style>
  <w:style w:type="paragraph" w:customStyle="1" w:styleId="Tabkrper08pt-kurs">
    <w:name w:val="Tabkörper 0/8pt-kurs"/>
    <w:basedOn w:val="Tabkrper08pt"/>
    <w:rsid w:val="00A56267"/>
    <w:rPr>
      <w:i/>
    </w:rPr>
  </w:style>
  <w:style w:type="paragraph" w:customStyle="1" w:styleId="Tab-Struktur208pt">
    <w:name w:val="Tab-Struktur 2 0/8pt"/>
    <w:basedOn w:val="Tab-Struktur108pt"/>
    <w:rsid w:val="00A56267"/>
    <w:pPr>
      <w:tabs>
        <w:tab w:val="left" w:pos="454"/>
      </w:tabs>
      <w:ind w:left="454"/>
    </w:pPr>
  </w:style>
  <w:style w:type="paragraph" w:customStyle="1" w:styleId="Tabkrper09pt-kurs">
    <w:name w:val="Tabkörper 0/9pt-kurs"/>
    <w:basedOn w:val="Tabkrper09pt"/>
    <w:rsid w:val="00A56267"/>
    <w:rPr>
      <w:i/>
    </w:rPr>
  </w:style>
  <w:style w:type="paragraph" w:customStyle="1" w:styleId="Tabkrper38pt-kurs">
    <w:name w:val="Tabkörper 3/8pt-kurs"/>
    <w:basedOn w:val="Tabkrper38pt"/>
    <w:rsid w:val="00A56267"/>
    <w:rPr>
      <w:i/>
    </w:rPr>
  </w:style>
  <w:style w:type="paragraph" w:customStyle="1" w:styleId="SR-Fussnote">
    <w:name w:val="SR-Fussnote"/>
    <w:basedOn w:val="Funotentext"/>
    <w:rsid w:val="00A56267"/>
    <w:pPr>
      <w:spacing w:after="40"/>
      <w:ind w:left="0" w:hanging="40"/>
    </w:pPr>
  </w:style>
  <w:style w:type="paragraph" w:customStyle="1" w:styleId="Tababstandnach">
    <w:name w:val="Tababstand nach"/>
    <w:basedOn w:val="Tabkrper08pt"/>
    <w:rsid w:val="00A56267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rsid w:val="00A56267"/>
    <w:pPr>
      <w:spacing w:before="60" w:after="60"/>
    </w:pPr>
  </w:style>
  <w:style w:type="paragraph" w:customStyle="1" w:styleId="TabellenkopfN">
    <w:name w:val="Tabellenkopf N"/>
    <w:basedOn w:val="Tabellenkopf"/>
    <w:rsid w:val="00A56267"/>
    <w:pPr>
      <w:spacing w:before="60" w:after="60"/>
    </w:pPr>
  </w:style>
  <w:style w:type="paragraph" w:customStyle="1" w:styleId="SR-FussnoteMarg">
    <w:name w:val="SR-Fussnote Marg"/>
    <w:basedOn w:val="FussnotentextMarg"/>
    <w:rsid w:val="00A56267"/>
    <w:pPr>
      <w:spacing w:after="40"/>
      <w:ind w:left="-1037" w:hanging="40"/>
    </w:pPr>
  </w:style>
  <w:style w:type="paragraph" w:styleId="Makrotext">
    <w:name w:val="macro"/>
    <w:rsid w:val="00A562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eastAsia="de-DE"/>
    </w:rPr>
  </w:style>
  <w:style w:type="paragraph" w:customStyle="1" w:styleId="KopfzeileMarg">
    <w:name w:val="Kopfzeile Marg"/>
    <w:basedOn w:val="Kopfzeile"/>
    <w:rsid w:val="00A56267"/>
    <w:pPr>
      <w:tabs>
        <w:tab w:val="right" w:pos="5103"/>
      </w:tabs>
      <w:ind w:left="-1021"/>
    </w:pPr>
  </w:style>
  <w:style w:type="paragraph" w:customStyle="1" w:styleId="FuzeileMarg">
    <w:name w:val="Fußzeile Marg"/>
    <w:basedOn w:val="Fuzeile"/>
    <w:rsid w:val="00A56267"/>
    <w:pPr>
      <w:tabs>
        <w:tab w:val="right" w:pos="5103"/>
      </w:tabs>
      <w:ind w:left="-1021"/>
    </w:pPr>
  </w:style>
  <w:style w:type="paragraph" w:customStyle="1" w:styleId="Unterschriften1">
    <w:name w:val="Unterschriften 1"/>
    <w:basedOn w:val="Unterschriften"/>
    <w:rsid w:val="00A56267"/>
    <w:pPr>
      <w:spacing w:before="480"/>
    </w:pPr>
  </w:style>
  <w:style w:type="paragraph" w:customStyle="1" w:styleId="Tab-Struktur308pt">
    <w:name w:val="Tab-Struktur 3 0/8pt"/>
    <w:basedOn w:val="Tab-Struktur208pt"/>
    <w:rsid w:val="00A56267"/>
    <w:pPr>
      <w:tabs>
        <w:tab w:val="left" w:pos="680"/>
      </w:tabs>
      <w:ind w:left="681"/>
    </w:pPr>
  </w:style>
  <w:style w:type="paragraph" w:customStyle="1" w:styleId="Tabkrper09pt-fett">
    <w:name w:val="Tabkörper 0/9pt-fett"/>
    <w:basedOn w:val="Tabkrper09pt"/>
    <w:rsid w:val="00A56267"/>
    <w:rPr>
      <w:b/>
    </w:rPr>
  </w:style>
  <w:style w:type="paragraph" w:customStyle="1" w:styleId="Tabkrper08pt-fett">
    <w:name w:val="Tabkörper 0/8pt-fett"/>
    <w:basedOn w:val="Tabkrper08pt"/>
    <w:rsid w:val="00A56267"/>
    <w:rPr>
      <w:b/>
    </w:rPr>
  </w:style>
  <w:style w:type="paragraph" w:customStyle="1" w:styleId="TabkrperR09pt-kurs">
    <w:name w:val="Tabkörper R/0/9pt-kurs"/>
    <w:basedOn w:val="TabkrperR09pt"/>
    <w:rsid w:val="00A56267"/>
    <w:rPr>
      <w:i/>
    </w:rPr>
  </w:style>
  <w:style w:type="paragraph" w:customStyle="1" w:styleId="Tab-Struktur138pt">
    <w:name w:val="Tab-Struktur 1 3/8pt"/>
    <w:basedOn w:val="Tab-Struktur108pt"/>
    <w:rsid w:val="00A56267"/>
    <w:pPr>
      <w:spacing w:before="60"/>
    </w:pPr>
  </w:style>
  <w:style w:type="paragraph" w:customStyle="1" w:styleId="Abstand4pt">
    <w:name w:val="Abstand /4pt"/>
    <w:basedOn w:val="Abstand18pt"/>
    <w:rsid w:val="00A56267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rsid w:val="00A56267"/>
    <w:pPr>
      <w:spacing w:before="40"/>
    </w:pPr>
  </w:style>
  <w:style w:type="paragraph" w:customStyle="1" w:styleId="Tabkrper29pt">
    <w:name w:val="Tabkörper 2/9pt"/>
    <w:basedOn w:val="Tabkrper09pt"/>
    <w:rsid w:val="00A56267"/>
    <w:pPr>
      <w:spacing w:before="40"/>
    </w:pPr>
  </w:style>
  <w:style w:type="paragraph" w:customStyle="1" w:styleId="Struktur12">
    <w:name w:val="Struktur 1.2"/>
    <w:basedOn w:val="Struktur1"/>
    <w:rsid w:val="00A56267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rsid w:val="00A56267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rsid w:val="00A56267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eastAsia="de-DE"/>
    </w:rPr>
  </w:style>
  <w:style w:type="paragraph" w:customStyle="1" w:styleId="Tabkrper49pt-kurs">
    <w:name w:val="Tabkörper 4/9pt-kurs"/>
    <w:basedOn w:val="Tabkrper49pt"/>
    <w:rsid w:val="00A56267"/>
    <w:rPr>
      <w:i/>
    </w:rPr>
  </w:style>
  <w:style w:type="paragraph" w:customStyle="1" w:styleId="TabkrperR49pt">
    <w:name w:val="Tabkörper R/4/9pt"/>
    <w:basedOn w:val="Tabkrper49pt"/>
    <w:rsid w:val="00A56267"/>
    <w:pPr>
      <w:jc w:val="right"/>
    </w:pPr>
  </w:style>
  <w:style w:type="paragraph" w:customStyle="1" w:styleId="Absatz09pt">
    <w:name w:val="Absatz 0/9pt"/>
    <w:basedOn w:val="Absatz"/>
    <w:rsid w:val="00A56267"/>
    <w:pPr>
      <w:spacing w:before="0"/>
    </w:pPr>
  </w:style>
  <w:style w:type="paragraph" w:customStyle="1" w:styleId="Absatz08pt">
    <w:name w:val="Absatz 0/8pt"/>
    <w:basedOn w:val="Absatz8pt"/>
    <w:rsid w:val="00A56267"/>
    <w:pPr>
      <w:spacing w:before="0"/>
    </w:pPr>
  </w:style>
  <w:style w:type="paragraph" w:customStyle="1" w:styleId="Absatzkurs">
    <w:name w:val="Absatz kurs"/>
    <w:basedOn w:val="Absatz"/>
    <w:rsid w:val="00A56267"/>
    <w:rPr>
      <w:i/>
    </w:rPr>
  </w:style>
  <w:style w:type="paragraph" w:customStyle="1" w:styleId="Tab-Struktur149pt">
    <w:name w:val="Tab-Struktur 1 4/9pt"/>
    <w:basedOn w:val="Tab-Struktur109pt"/>
    <w:rsid w:val="00A56267"/>
    <w:pPr>
      <w:spacing w:before="80"/>
    </w:pPr>
  </w:style>
  <w:style w:type="paragraph" w:customStyle="1" w:styleId="Tabkrper49pt-fett">
    <w:name w:val="Tabkörper 4/9pt-fett"/>
    <w:basedOn w:val="Tabkrper49pt"/>
    <w:rsid w:val="00A56267"/>
    <w:rPr>
      <w:b/>
    </w:rPr>
  </w:style>
  <w:style w:type="paragraph" w:customStyle="1" w:styleId="Tabkrper38pt-fett">
    <w:name w:val="Tabkörper 3/8pt-fett"/>
    <w:basedOn w:val="Tabkrper38pt"/>
    <w:rsid w:val="00A56267"/>
    <w:rPr>
      <w:b/>
    </w:rPr>
  </w:style>
  <w:style w:type="paragraph" w:customStyle="1" w:styleId="TabkrperR29pt">
    <w:name w:val="Tabkörper R/2/9pt"/>
    <w:basedOn w:val="Tabkrper29pt"/>
    <w:rsid w:val="00A56267"/>
    <w:pPr>
      <w:jc w:val="right"/>
    </w:pPr>
  </w:style>
  <w:style w:type="paragraph" w:styleId="Verzeichnis1">
    <w:name w:val="toc 1"/>
    <w:next w:val="Absatz"/>
    <w:rsid w:val="00A56267"/>
    <w:pPr>
      <w:keepNext/>
      <w:keepLines/>
      <w:tabs>
        <w:tab w:val="right" w:pos="6124"/>
      </w:tabs>
      <w:suppressAutoHyphens/>
      <w:spacing w:before="160"/>
      <w:ind w:right="879"/>
    </w:pPr>
    <w:rPr>
      <w:b/>
      <w:sz w:val="22"/>
      <w:szCs w:val="22"/>
      <w:lang w:eastAsia="de-DE"/>
    </w:rPr>
  </w:style>
  <w:style w:type="paragraph" w:styleId="Verzeichnis2">
    <w:name w:val="toc 2"/>
    <w:basedOn w:val="Verzeichnis1"/>
    <w:next w:val="Absatz"/>
    <w:rsid w:val="00A56267"/>
    <w:pPr>
      <w:spacing w:before="120"/>
      <w:ind w:left="142"/>
    </w:pPr>
  </w:style>
  <w:style w:type="paragraph" w:styleId="Verzeichnis3">
    <w:name w:val="toc 3"/>
    <w:basedOn w:val="Verzeichnis2"/>
    <w:next w:val="Absatz"/>
    <w:rsid w:val="00A56267"/>
    <w:pPr>
      <w:spacing w:before="100"/>
      <w:ind w:left="284"/>
    </w:pPr>
    <w:rPr>
      <w:bCs/>
      <w:sz w:val="20"/>
    </w:rPr>
  </w:style>
  <w:style w:type="paragraph" w:styleId="Verzeichnis4">
    <w:name w:val="toc 4"/>
    <w:basedOn w:val="Verzeichnis3"/>
    <w:next w:val="Absatz"/>
    <w:rsid w:val="00A56267"/>
    <w:pPr>
      <w:spacing w:before="80"/>
      <w:ind w:left="425"/>
    </w:pPr>
    <w:rPr>
      <w:bCs w:val="0"/>
    </w:rPr>
  </w:style>
  <w:style w:type="paragraph" w:styleId="Verzeichnis5">
    <w:name w:val="toc 5"/>
    <w:basedOn w:val="Verzeichnis4"/>
    <w:next w:val="Absatz"/>
    <w:rsid w:val="00A56267"/>
    <w:pPr>
      <w:keepNext w:val="0"/>
      <w:keepLines w:val="0"/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Verzeichnis6">
    <w:name w:val="toc 6"/>
    <w:basedOn w:val="Verzeichnis5"/>
    <w:next w:val="Absatz"/>
    <w:rsid w:val="00A56267"/>
    <w:pPr>
      <w:spacing w:before="40"/>
      <w:ind w:left="709"/>
    </w:pPr>
    <w:rPr>
      <w:bCs w:val="0"/>
      <w:sz w:val="18"/>
    </w:rPr>
  </w:style>
  <w:style w:type="paragraph" w:styleId="Verzeichnis7">
    <w:name w:val="toc 7"/>
    <w:basedOn w:val="Verzeichnis6"/>
    <w:next w:val="Absatz"/>
    <w:rsid w:val="00A56267"/>
    <w:pPr>
      <w:ind w:left="851"/>
    </w:pPr>
  </w:style>
  <w:style w:type="paragraph" w:styleId="Verzeichnis8">
    <w:name w:val="toc 8"/>
    <w:basedOn w:val="Verzeichnis7"/>
    <w:next w:val="Absatz"/>
    <w:rsid w:val="00A56267"/>
    <w:pPr>
      <w:ind w:left="993"/>
    </w:pPr>
  </w:style>
  <w:style w:type="paragraph" w:styleId="Verzeichnis9">
    <w:name w:val="toc 9"/>
    <w:basedOn w:val="Verzeichnis8"/>
    <w:next w:val="Absatz"/>
    <w:rsid w:val="00A56267"/>
  </w:style>
  <w:style w:type="paragraph" w:customStyle="1" w:styleId="Inhaltsverzeichnis">
    <w:name w:val="Inhaltsverzeichnis"/>
    <w:basedOn w:val="Standard"/>
    <w:rsid w:val="00A56267"/>
    <w:pPr>
      <w:keepNext/>
      <w:pageBreakBefore/>
      <w:suppressAutoHyphens/>
      <w:spacing w:before="160" w:after="120" w:line="160" w:lineRule="exact"/>
      <w:jc w:val="left"/>
    </w:pPr>
    <w:rPr>
      <w:rFonts w:ascii="Times" w:hAnsi="Times"/>
      <w:b/>
      <w:color w:val="auto"/>
      <w:sz w:val="22"/>
    </w:rPr>
  </w:style>
  <w:style w:type="paragraph" w:customStyle="1" w:styleId="TitelAnh1">
    <w:name w:val="Titel Anh 1"/>
    <w:basedOn w:val="berschrift1"/>
    <w:rsid w:val="00A56267"/>
    <w:pPr>
      <w:tabs>
        <w:tab w:val="left" w:pos="567"/>
      </w:tabs>
      <w:outlineLvl w:val="3"/>
    </w:pPr>
  </w:style>
  <w:style w:type="paragraph" w:customStyle="1" w:styleId="TitelAnh2">
    <w:name w:val="Titel Anh 2"/>
    <w:basedOn w:val="berschrift2"/>
    <w:rsid w:val="00A56267"/>
    <w:pPr>
      <w:tabs>
        <w:tab w:val="left" w:pos="567"/>
      </w:tabs>
      <w:outlineLvl w:val="4"/>
    </w:pPr>
  </w:style>
  <w:style w:type="paragraph" w:customStyle="1" w:styleId="TitelAnh3">
    <w:name w:val="Titel Anh 3"/>
    <w:basedOn w:val="berschrift3"/>
    <w:rsid w:val="00A56267"/>
    <w:pPr>
      <w:tabs>
        <w:tab w:val="left" w:pos="567"/>
      </w:tabs>
      <w:outlineLvl w:val="5"/>
    </w:pPr>
  </w:style>
  <w:style w:type="paragraph" w:customStyle="1" w:styleId="TitelAnh4">
    <w:name w:val="Titel Anh 4"/>
    <w:basedOn w:val="berschrift4"/>
    <w:rsid w:val="00A56267"/>
    <w:pPr>
      <w:tabs>
        <w:tab w:val="left" w:pos="567"/>
      </w:tabs>
      <w:outlineLvl w:val="6"/>
    </w:pPr>
  </w:style>
  <w:style w:type="paragraph" w:customStyle="1" w:styleId="Error">
    <w:name w:val="Error"/>
    <w:rsid w:val="00A56267"/>
    <w:rPr>
      <w:rFonts w:ascii="Arial" w:hAnsi="Arial"/>
      <w:i/>
      <w:color w:val="FF0000"/>
      <w:lang w:eastAsia="de-DE"/>
    </w:rPr>
  </w:style>
  <w:style w:type="paragraph" w:customStyle="1" w:styleId="Verzeichnis5Artikel">
    <w:name w:val="Verzeichnis 5 Artikel"/>
    <w:basedOn w:val="Verzeichnis5"/>
    <w:rsid w:val="00A56267"/>
  </w:style>
  <w:style w:type="paragraph" w:customStyle="1" w:styleId="Verzeichnis6Artikel">
    <w:name w:val="Verzeichnis 6 Artikel"/>
    <w:basedOn w:val="Verzeichnis6"/>
    <w:rsid w:val="00A56267"/>
    <w:rPr>
      <w:szCs w:val="18"/>
    </w:rPr>
  </w:style>
  <w:style w:type="paragraph" w:customStyle="1" w:styleId="Verzeichnis7Artikel">
    <w:name w:val="Verzeichnis 7 Artikel"/>
    <w:basedOn w:val="Verzeichnis7"/>
    <w:rsid w:val="00A56267"/>
    <w:rPr>
      <w:szCs w:val="18"/>
    </w:rPr>
  </w:style>
  <w:style w:type="paragraph" w:customStyle="1" w:styleId="Verzeichnis8Artikel">
    <w:name w:val="Verzeichnis 8 Artikel"/>
    <w:basedOn w:val="Verzeichnis8"/>
    <w:rsid w:val="00A56267"/>
    <w:rPr>
      <w:szCs w:val="18"/>
    </w:rPr>
  </w:style>
  <w:style w:type="character" w:customStyle="1" w:styleId="ErrorZ">
    <w:name w:val="ErrorZ"/>
    <w:rsid w:val="00A56267"/>
    <w:rPr>
      <w:rFonts w:ascii="Arial" w:hAnsi="Arial"/>
      <w:i/>
      <w:color w:val="FF0000"/>
    </w:rPr>
  </w:style>
  <w:style w:type="paragraph" w:customStyle="1" w:styleId="UnterschriftenFI">
    <w:name w:val="UnterschriftenFI"/>
    <w:basedOn w:val="Unterschriften"/>
    <w:rsid w:val="00A56267"/>
    <w:pPr>
      <w:tabs>
        <w:tab w:val="clear" w:pos="2807"/>
        <w:tab w:val="left" w:pos="2240"/>
      </w:tabs>
    </w:pPr>
  </w:style>
  <w:style w:type="paragraph" w:customStyle="1" w:styleId="Tabkrper383pt">
    <w:name w:val="Tabkörper 3/8/3pt"/>
    <w:basedOn w:val="Tabkrper38pt"/>
    <w:qFormat/>
    <w:rsid w:val="00A56267"/>
    <w:pPr>
      <w:tabs>
        <w:tab w:val="left" w:pos="2892"/>
      </w:tabs>
      <w:spacing w:after="60"/>
    </w:pPr>
  </w:style>
  <w:style w:type="paragraph" w:customStyle="1" w:styleId="Tabkrper383pt-fett">
    <w:name w:val="Tabkörper 3/8/3pt-fett"/>
    <w:basedOn w:val="Tabkrper38pt-fett"/>
    <w:qFormat/>
    <w:rsid w:val="00A56267"/>
    <w:pPr>
      <w:spacing w:after="60"/>
    </w:pPr>
  </w:style>
  <w:style w:type="paragraph" w:customStyle="1" w:styleId="Tabkrper383pt-kurs">
    <w:name w:val="Tabkörper 3/8/3pt-kurs"/>
    <w:basedOn w:val="Tabkrper38pt-kurs"/>
    <w:qFormat/>
    <w:rsid w:val="00A56267"/>
    <w:pPr>
      <w:spacing w:after="60"/>
    </w:pPr>
  </w:style>
  <w:style w:type="paragraph" w:customStyle="1" w:styleId="TabkrperR383pt">
    <w:name w:val="Tabkörper R/3/8/3pt"/>
    <w:basedOn w:val="TabkrperR38pt"/>
    <w:qFormat/>
    <w:rsid w:val="00A56267"/>
    <w:pPr>
      <w:spacing w:after="60"/>
    </w:pPr>
  </w:style>
  <w:style w:type="paragraph" w:customStyle="1" w:styleId="Tab-Struktur1383pt">
    <w:name w:val="Tab-Struktur 1 3/8/3pt"/>
    <w:basedOn w:val="Tab-Struktur138pt"/>
    <w:qFormat/>
    <w:rsid w:val="00A56267"/>
    <w:pPr>
      <w:spacing w:after="60"/>
    </w:pPr>
  </w:style>
  <w:style w:type="paragraph" w:customStyle="1" w:styleId="Tab-Struktur2083pt">
    <w:name w:val="Tab-Struktur 2 0/8/3pt"/>
    <w:basedOn w:val="Tab-Struktur208pt"/>
    <w:qFormat/>
    <w:rsid w:val="00A56267"/>
    <w:pPr>
      <w:spacing w:after="60"/>
    </w:pPr>
  </w:style>
  <w:style w:type="paragraph" w:customStyle="1" w:styleId="Tab-Struktur3083pt">
    <w:name w:val="Tab-Struktur 3 0/8/3pt"/>
    <w:basedOn w:val="Tab-Struktur308pt"/>
    <w:qFormat/>
    <w:rsid w:val="00A56267"/>
    <w:pPr>
      <w:spacing w:after="60"/>
    </w:pPr>
  </w:style>
  <w:style w:type="paragraph" w:customStyle="1" w:styleId="Tab-Untertit83pt">
    <w:name w:val="Tab-Untertit /8/3pt"/>
    <w:basedOn w:val="Tab-Untertit8pt"/>
    <w:qFormat/>
    <w:rsid w:val="00A56267"/>
    <w:pPr>
      <w:spacing w:after="60"/>
    </w:pPr>
  </w:style>
  <w:style w:type="paragraph" w:customStyle="1" w:styleId="Tab-Utit83pt-kurs">
    <w:name w:val="Tab-Utit /8/3pt-kurs"/>
    <w:basedOn w:val="Tab-Utit8pt-kurs"/>
    <w:qFormat/>
    <w:rsid w:val="00A56267"/>
    <w:pPr>
      <w:spacing w:after="60"/>
    </w:pPr>
  </w:style>
  <w:style w:type="paragraph" w:customStyle="1" w:styleId="Tab-Struktur1083pt">
    <w:name w:val="Tab-Struktur 1 0/8/3pt"/>
    <w:basedOn w:val="Tab-Struktur108pt"/>
    <w:qFormat/>
    <w:rsid w:val="00A56267"/>
    <w:pPr>
      <w:spacing w:after="60"/>
    </w:pPr>
  </w:style>
  <w:style w:type="character" w:customStyle="1" w:styleId="FunotentextZchn">
    <w:name w:val="Fußnotentext Zchn"/>
    <w:link w:val="Funotentext"/>
    <w:rsid w:val="00A56267"/>
    <w:rPr>
      <w:sz w:val="16"/>
      <w:lang w:eastAsia="de-DE"/>
    </w:rPr>
  </w:style>
  <w:style w:type="character" w:customStyle="1" w:styleId="AbsatzChar2">
    <w:name w:val="Absatz Char2"/>
    <w:link w:val="Absatz"/>
    <w:rsid w:val="00A56267"/>
    <w:rPr>
      <w:sz w:val="18"/>
      <w:lang w:eastAsia="de-DE"/>
    </w:rPr>
  </w:style>
  <w:style w:type="character" w:styleId="Kommentarzeichen">
    <w:name w:val="annotation reference"/>
    <w:rsid w:val="00A5626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56267"/>
    <w:pPr>
      <w:spacing w:line="240" w:lineRule="auto"/>
    </w:pPr>
    <w:rPr>
      <w:sz w:val="20"/>
    </w:rPr>
  </w:style>
  <w:style w:type="character" w:customStyle="1" w:styleId="KommentartextZchn">
    <w:name w:val="Kommentartext Zchn"/>
    <w:link w:val="Kommentartext"/>
    <w:rsid w:val="00A56267"/>
    <w:rPr>
      <w:color w:val="FF00FF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56267"/>
    <w:rPr>
      <w:b/>
      <w:bCs/>
    </w:rPr>
  </w:style>
  <w:style w:type="character" w:customStyle="1" w:styleId="KommentarthemaZchn">
    <w:name w:val="Kommentarthema Zchn"/>
    <w:link w:val="Kommentarthema"/>
    <w:semiHidden/>
    <w:rsid w:val="00A56267"/>
    <w:rPr>
      <w:b/>
      <w:bCs/>
      <w:color w:val="FF00FF"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A56267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link w:val="Sprechblasentext"/>
    <w:semiHidden/>
    <w:rsid w:val="00A56267"/>
    <w:rPr>
      <w:rFonts w:ascii="Segoe UI" w:hAnsi="Segoe UI" w:cs="Segoe UI"/>
      <w:color w:val="FF00FF"/>
      <w:sz w:val="18"/>
      <w:szCs w:val="18"/>
      <w:lang w:eastAsia="de-DE"/>
    </w:rPr>
  </w:style>
  <w:style w:type="character" w:customStyle="1" w:styleId="Struktur1Zchn">
    <w:name w:val="Struktur 1 Zchn"/>
    <w:link w:val="Struktur1"/>
    <w:locked/>
    <w:rsid w:val="00A56267"/>
    <w:rPr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C81FC5"/>
    <w:pPr>
      <w:ind w:left="720"/>
      <w:contextualSpacing/>
    </w:pPr>
  </w:style>
  <w:style w:type="character" w:styleId="Hyperlink">
    <w:name w:val="Hyperlink"/>
    <w:basedOn w:val="Absatz-Standardschriftart"/>
    <w:rsid w:val="001609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09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FB209F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113304"/>
    <w:rPr>
      <w:color w:val="FF00FF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cumente\Klienten\swisstopo\2025_Auskunfte\NGDI-Organisation%20und%20-Governance\03_Etappe%20I\03_06_Verordnungsaenderung\NGDI_Aenderung_GeoIV_V_2-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C652B-7430-40C5-AD8F-5AC9D4F5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NGDI_Aenderung_GeoIV_V_2-0</Template>
  <TotalTime>0</TotalTime>
  <Pages>2</Pages>
  <Words>249</Words>
  <Characters>1570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AS 2021 37</vt:lpstr>
      <vt:lpstr>AS 2021 37</vt:lpstr>
      <vt:lpstr>Dokumentvorlage AS für Word 2016</vt:lpstr>
    </vt:vector>
  </TitlesOfParts>
  <Manager>Schweizerische Bundeskanzlei (BK)</Manager>
  <Company>Schweizerische Bundeskanzlei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2021 37</dc:title>
  <dc:subject>Gesetzgebungsprozess / Bundesratsgeschäfte</dc:subject>
  <dc:creator>Daniel Kettiger</dc:creator>
  <cp:keywords>Rechtstext Formatvorlage DfV</cp:keywords>
  <cp:lastModifiedBy>Küttel Anita Eva swisstopo</cp:lastModifiedBy>
  <cp:revision>5</cp:revision>
  <cp:lastPrinted>2026-02-05T08:42:00Z</cp:lastPrinted>
  <dcterms:created xsi:type="dcterms:W3CDTF">2026-02-23T18:01:00Z</dcterms:created>
  <dcterms:modified xsi:type="dcterms:W3CDTF">2026-03-03T08:58:00Z</dcterms:modified>
  <cp:category>Rechtstexte, Dokumentvorlagen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ndK-D">
    <vt:lpwstr>Der Bundeskanzler: Walter Thurnherr</vt:lpwstr>
  </property>
  <property fmtid="{D5CDD505-2E9C-101B-9397-08002B2CF9AE}" pid="3" name="BundK-F">
    <vt:lpwstr>Le chancelier de la Confédération, Walter Thurnherr</vt:lpwstr>
  </property>
  <property fmtid="{D5CDD505-2E9C-101B-9397-08002B2CF9AE}" pid="4" name="BundK-I">
    <vt:lpwstr>Il cancelliere della Confederazione, Walter Thurnherr</vt:lpwstr>
  </property>
  <property fmtid="{D5CDD505-2E9C-101B-9397-08002B2CF9AE}" pid="5" name="BundP-D">
    <vt:lpwstr>Der Bundespräsident: Guy Parmelin</vt:lpwstr>
  </property>
  <property fmtid="{D5CDD505-2E9C-101B-9397-08002B2CF9AE}" pid="6" name="BundP-F">
    <vt:lpwstr>Le président de la Confédération, Guy Parmelin</vt:lpwstr>
  </property>
  <property fmtid="{D5CDD505-2E9C-101B-9397-08002B2CF9AE}" pid="7" name="BundP-I">
    <vt:lpwstr>Il presidente della Confederazione, Guy Parmelin</vt:lpwstr>
  </property>
  <property fmtid="{D5CDD505-2E9C-101B-9397-08002B2CF9AE}" pid="8" name="KavIntern">
    <vt:bool>true</vt:bool>
  </property>
  <property fmtid="{D5CDD505-2E9C-101B-9397-08002B2CF9AE}" pid="9" name="MesserliAktiv">
    <vt:bool>true</vt:bool>
  </property>
  <property fmtid="{D5CDD505-2E9C-101B-9397-08002B2CF9AE}" pid="10" name="MesserliCheck">
    <vt:i4>44207</vt:i4>
  </property>
  <property fmtid="{D5CDD505-2E9C-101B-9397-08002B2CF9AE}" pid="11" name="Originalvorlage">
    <vt:lpwstr>Source ls</vt:lpwstr>
  </property>
  <property fmtid="{D5CDD505-2E9C-101B-9397-08002B2CF9AE}" pid="12" name="WordInitAktiv">
    <vt:bool>false</vt:bool>
  </property>
  <property fmtid="{D5CDD505-2E9C-101B-9397-08002B2CF9AE}" pid="13" name="MSIP_Label_c5c8fc13-10ff-486c-8b98-f1c4969692dd_Enabled">
    <vt:lpwstr>true</vt:lpwstr>
  </property>
  <property fmtid="{D5CDD505-2E9C-101B-9397-08002B2CF9AE}" pid="14" name="MSIP_Label_c5c8fc13-10ff-486c-8b98-f1c4969692dd_SetDate">
    <vt:lpwstr>2026-03-03T07:53:38Z</vt:lpwstr>
  </property>
  <property fmtid="{D5CDD505-2E9C-101B-9397-08002B2CF9AE}" pid="15" name="MSIP_Label_c5c8fc13-10ff-486c-8b98-f1c4969692dd_Method">
    <vt:lpwstr>Privileged</vt:lpwstr>
  </property>
  <property fmtid="{D5CDD505-2E9C-101B-9397-08002B2CF9AE}" pid="16" name="MSIP_Label_c5c8fc13-10ff-486c-8b98-f1c4969692dd_Name">
    <vt:lpwstr>L3</vt:lpwstr>
  </property>
  <property fmtid="{D5CDD505-2E9C-101B-9397-08002B2CF9AE}" pid="17" name="MSIP_Label_c5c8fc13-10ff-486c-8b98-f1c4969692dd_SiteId">
    <vt:lpwstr>6ae27add-8276-4a38-88c1-3a9c1f973767</vt:lpwstr>
  </property>
  <property fmtid="{D5CDD505-2E9C-101B-9397-08002B2CF9AE}" pid="18" name="MSIP_Label_c5c8fc13-10ff-486c-8b98-f1c4969692dd_ActionId">
    <vt:lpwstr>70c4fc7d-0b49-44ea-bf5e-8b9e3b359d40</vt:lpwstr>
  </property>
  <property fmtid="{D5CDD505-2E9C-101B-9397-08002B2CF9AE}" pid="19" name="MSIP_Label_c5c8fc13-10ff-486c-8b98-f1c4969692dd_ContentBits">
    <vt:lpwstr>0</vt:lpwstr>
  </property>
  <property fmtid="{D5CDD505-2E9C-101B-9397-08002B2CF9AE}" pid="20" name="MSIP_Label_c5c8fc13-10ff-486c-8b98-f1c4969692dd_Tag">
    <vt:lpwstr>10, 0, 1, 1</vt:lpwstr>
  </property>
</Properties>
</file>